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="-157" w:tblpY="997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567"/>
        <w:gridCol w:w="778"/>
        <w:gridCol w:w="548"/>
        <w:gridCol w:w="91"/>
        <w:gridCol w:w="1134"/>
        <w:gridCol w:w="425"/>
        <w:gridCol w:w="1276"/>
        <w:gridCol w:w="106"/>
        <w:gridCol w:w="36"/>
        <w:gridCol w:w="1559"/>
        <w:gridCol w:w="1985"/>
      </w:tblGrid>
      <w:tr w:rsidR="00EA1689" w:rsidRPr="00611812" w:rsidTr="000C247C">
        <w:trPr>
          <w:trHeight w:hRule="exact" w:val="1020"/>
        </w:trPr>
        <w:tc>
          <w:tcPr>
            <w:tcW w:w="10740" w:type="dxa"/>
            <w:gridSpan w:val="1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EA1689" w:rsidRPr="007712C5" w:rsidRDefault="00EA1689" w:rsidP="000C247C">
            <w:pPr>
              <w:adjustRightInd w:val="0"/>
              <w:snapToGrid w:val="0"/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7712C5">
              <w:rPr>
                <w:rFonts w:eastAsia="標楷體" w:hint="eastAsia"/>
                <w:b/>
                <w:sz w:val="32"/>
                <w:szCs w:val="32"/>
              </w:rPr>
              <w:t>天主教輔仁大學附設醫院</w:t>
            </w:r>
          </w:p>
          <w:p w:rsidR="00EA1689" w:rsidRPr="00611812" w:rsidRDefault="00EA1689" w:rsidP="000C247C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  <w:r w:rsidRPr="007712C5">
              <w:rPr>
                <w:rFonts w:eastAsia="標楷體" w:hint="eastAsia"/>
                <w:b/>
                <w:sz w:val="32"/>
                <w:szCs w:val="32"/>
              </w:rPr>
              <w:t>共同實驗室使用申請書</w:t>
            </w:r>
            <w:r>
              <w:rPr>
                <w:rFonts w:eastAsia="標楷體" w:hAnsi="標楷體" w:hint="eastAsia"/>
                <w:b/>
                <w:sz w:val="32"/>
                <w:szCs w:val="32"/>
              </w:rPr>
              <w:t xml:space="preserve">    </w:t>
            </w:r>
          </w:p>
        </w:tc>
      </w:tr>
      <w:tr w:rsidR="00EA1689" w:rsidRPr="003D5605" w:rsidTr="000C247C">
        <w:trPr>
          <w:trHeight w:val="548"/>
        </w:trPr>
        <w:tc>
          <w:tcPr>
            <w:tcW w:w="22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1689" w:rsidRDefault="00EA1689" w:rsidP="000C247C">
            <w:pPr>
              <w:jc w:val="center"/>
              <w:rPr>
                <w:rFonts w:eastAsia="標楷體" w:hAnsi="標楷體"/>
                <w:sz w:val="20"/>
                <w:szCs w:val="20"/>
              </w:rPr>
            </w:pPr>
            <w:r w:rsidRPr="003D5605">
              <w:rPr>
                <w:rFonts w:eastAsia="標楷體" w:hAnsi="標楷體"/>
              </w:rPr>
              <w:t>計畫主持人</w:t>
            </w:r>
            <w:r w:rsidRPr="00A12500">
              <w:rPr>
                <w:rFonts w:eastAsia="標楷體" w:hAnsi="標楷體" w:hint="eastAsia"/>
                <w:sz w:val="20"/>
                <w:szCs w:val="20"/>
              </w:rPr>
              <w:t>(</w:t>
            </w:r>
            <w:r w:rsidRPr="00A12500">
              <w:rPr>
                <w:rFonts w:eastAsia="標楷體" w:hAnsi="標楷體" w:hint="eastAsia"/>
                <w:sz w:val="20"/>
                <w:szCs w:val="20"/>
              </w:rPr>
              <w:t>申請人</w:t>
            </w:r>
            <w:r w:rsidRPr="00A12500">
              <w:rPr>
                <w:rFonts w:eastAsia="標楷體" w:hAnsi="標楷體" w:hint="eastAsia"/>
                <w:sz w:val="20"/>
                <w:szCs w:val="20"/>
              </w:rPr>
              <w:t>)</w:t>
            </w:r>
          </w:p>
          <w:p w:rsidR="00EA1689" w:rsidRPr="003C6E7F" w:rsidRDefault="00EA1689" w:rsidP="000C247C">
            <w:pPr>
              <w:jc w:val="center"/>
              <w:rPr>
                <w:rFonts w:eastAsia="標楷體"/>
              </w:rPr>
            </w:pPr>
            <w:r w:rsidRPr="003C6E7F">
              <w:rPr>
                <w:rFonts w:eastAsia="標楷體" w:hAnsi="標楷體" w:hint="eastAsia"/>
              </w:rPr>
              <w:t>員</w:t>
            </w:r>
            <w:r>
              <w:rPr>
                <w:rFonts w:eastAsia="標楷體" w:hAnsi="標楷體" w:hint="eastAsia"/>
              </w:rPr>
              <w:t>工</w:t>
            </w:r>
            <w:r w:rsidRPr="003C6E7F">
              <w:rPr>
                <w:rFonts w:eastAsia="標楷體" w:hAnsi="標楷體" w:hint="eastAsia"/>
              </w:rPr>
              <w:t>編</w:t>
            </w:r>
            <w:r>
              <w:rPr>
                <w:rFonts w:eastAsia="標楷體" w:hAnsi="標楷體" w:hint="eastAsia"/>
              </w:rPr>
              <w:t>號</w:t>
            </w:r>
          </w:p>
        </w:tc>
        <w:tc>
          <w:tcPr>
            <w:tcW w:w="18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1689" w:rsidRDefault="00EA1689" w:rsidP="000C247C">
            <w:pPr>
              <w:jc w:val="center"/>
              <w:rPr>
                <w:rFonts w:eastAsia="標楷體"/>
              </w:rPr>
            </w:pPr>
          </w:p>
          <w:p w:rsidR="00400ABC" w:rsidRPr="003D5605" w:rsidRDefault="00400ABC" w:rsidP="000C247C">
            <w:pPr>
              <w:jc w:val="center"/>
              <w:rPr>
                <w:rFonts w:eastAsia="標楷體"/>
              </w:rPr>
            </w:pPr>
          </w:p>
        </w:tc>
        <w:tc>
          <w:tcPr>
            <w:tcW w:w="12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1689" w:rsidRPr="003D5605" w:rsidRDefault="00EA1689" w:rsidP="000C247C">
            <w:pPr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服務</w:t>
            </w:r>
            <w:r w:rsidRPr="003D5605">
              <w:rPr>
                <w:rFonts w:eastAsia="標楷體" w:hAnsi="標楷體"/>
              </w:rPr>
              <w:t>單位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1689" w:rsidRPr="003D5605" w:rsidRDefault="00EA1689" w:rsidP="000C247C">
            <w:pPr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1689" w:rsidRPr="003D5605" w:rsidRDefault="00EA1689" w:rsidP="000C247C">
            <w:pPr>
              <w:jc w:val="center"/>
              <w:rPr>
                <w:rFonts w:eastAsia="標楷體"/>
              </w:rPr>
            </w:pPr>
            <w:r w:rsidRPr="003D5605">
              <w:rPr>
                <w:rFonts w:eastAsia="標楷體" w:hAnsi="標楷體"/>
              </w:rPr>
              <w:t>主持人電話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EA1689" w:rsidRPr="003D5605" w:rsidRDefault="00EA1689" w:rsidP="000C247C">
            <w:pPr>
              <w:jc w:val="both"/>
              <w:rPr>
                <w:rFonts w:eastAsia="標楷體"/>
              </w:rPr>
            </w:pPr>
          </w:p>
        </w:tc>
      </w:tr>
      <w:tr w:rsidR="00EA1689" w:rsidRPr="003D5605" w:rsidTr="000C247C">
        <w:trPr>
          <w:trHeight w:hRule="exact" w:val="572"/>
        </w:trPr>
        <w:tc>
          <w:tcPr>
            <w:tcW w:w="22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1689" w:rsidRPr="003D5605" w:rsidRDefault="00EA1689" w:rsidP="000C247C">
            <w:pPr>
              <w:jc w:val="center"/>
              <w:rPr>
                <w:rFonts w:eastAsia="標楷體"/>
              </w:rPr>
            </w:pPr>
            <w:r w:rsidRPr="003D5605">
              <w:rPr>
                <w:rFonts w:eastAsia="標楷體" w:hAnsi="標楷體"/>
              </w:rPr>
              <w:t>申請日期</w:t>
            </w:r>
          </w:p>
        </w:tc>
        <w:tc>
          <w:tcPr>
            <w:tcW w:w="18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1689" w:rsidRPr="003D5605" w:rsidRDefault="00EA1689" w:rsidP="000C247C">
            <w:pPr>
              <w:jc w:val="center"/>
              <w:rPr>
                <w:rFonts w:eastAsia="標楷體"/>
              </w:rPr>
            </w:pPr>
          </w:p>
        </w:tc>
        <w:tc>
          <w:tcPr>
            <w:tcW w:w="12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1689" w:rsidRPr="003D5605" w:rsidRDefault="00EA1689" w:rsidP="000C247C">
            <w:pPr>
              <w:jc w:val="center"/>
              <w:rPr>
                <w:rFonts w:eastAsia="標楷體"/>
              </w:rPr>
            </w:pPr>
            <w:r w:rsidRPr="003D5605">
              <w:rPr>
                <w:rFonts w:eastAsia="標楷體" w:hAnsi="標楷體"/>
              </w:rPr>
              <w:t>聯絡人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EA1689" w:rsidRPr="003D5605" w:rsidRDefault="00EA1689" w:rsidP="000C247C">
            <w:pPr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EA1689" w:rsidRPr="003D5605" w:rsidRDefault="00400ABC" w:rsidP="000C247C">
            <w:pPr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聯</w:t>
            </w:r>
            <w:r w:rsidR="00EA1689" w:rsidRPr="003D5605">
              <w:rPr>
                <w:rFonts w:eastAsia="標楷體" w:hAnsi="標楷體"/>
              </w:rPr>
              <w:t>絡</w:t>
            </w:r>
            <w:r w:rsidR="00EA1689">
              <w:rPr>
                <w:rFonts w:eastAsia="標楷體" w:hAnsi="標楷體" w:hint="eastAsia"/>
              </w:rPr>
              <w:t>人</w:t>
            </w:r>
            <w:r w:rsidR="00EA1689" w:rsidRPr="003D5605">
              <w:rPr>
                <w:rFonts w:eastAsia="標楷體" w:hAnsi="標楷體"/>
              </w:rPr>
              <w:t>電話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EA1689" w:rsidRPr="003D5605" w:rsidRDefault="00EA1689" w:rsidP="000C247C">
            <w:pPr>
              <w:jc w:val="both"/>
              <w:rPr>
                <w:rFonts w:eastAsia="標楷體"/>
              </w:rPr>
            </w:pPr>
          </w:p>
        </w:tc>
      </w:tr>
      <w:tr w:rsidR="00EA1689" w:rsidRPr="003D5605" w:rsidTr="000C247C">
        <w:trPr>
          <w:trHeight w:val="1200"/>
        </w:trPr>
        <w:tc>
          <w:tcPr>
            <w:tcW w:w="22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1689" w:rsidRPr="003D5605" w:rsidRDefault="00EA1689" w:rsidP="000C247C">
            <w:pPr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研究</w:t>
            </w:r>
            <w:r w:rsidRPr="003D5605">
              <w:rPr>
                <w:rFonts w:eastAsia="標楷體" w:hAnsi="標楷體"/>
              </w:rPr>
              <w:t>計畫名稱</w:t>
            </w:r>
          </w:p>
        </w:tc>
        <w:tc>
          <w:tcPr>
            <w:tcW w:w="850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EA1689" w:rsidRDefault="00EA1689" w:rsidP="000C247C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中文：</w:t>
            </w:r>
          </w:p>
          <w:p w:rsidR="00EA1689" w:rsidRPr="003D5605" w:rsidRDefault="00EA1689" w:rsidP="000C247C">
            <w:pPr>
              <w:spacing w:beforeLines="50" w:before="18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英文：</w:t>
            </w:r>
          </w:p>
        </w:tc>
      </w:tr>
      <w:tr w:rsidR="00EA1689" w:rsidRPr="003D5605" w:rsidTr="000C247C">
        <w:trPr>
          <w:cantSplit/>
          <w:trHeight w:val="733"/>
        </w:trPr>
        <w:tc>
          <w:tcPr>
            <w:tcW w:w="2235" w:type="dxa"/>
            <w:tcBorders>
              <w:top w:val="single" w:sz="8" w:space="0" w:color="auto"/>
              <w:left w:val="single" w:sz="1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EA1689" w:rsidRPr="003D5605" w:rsidRDefault="00EA1689" w:rsidP="000C247C">
            <w:pPr>
              <w:jc w:val="center"/>
              <w:rPr>
                <w:rFonts w:eastAsia="標楷體"/>
              </w:rPr>
            </w:pPr>
            <w:r w:rsidRPr="003D5605">
              <w:rPr>
                <w:rFonts w:eastAsia="標楷體" w:hAnsi="標楷體"/>
              </w:rPr>
              <w:t>研究計畫經費來源</w:t>
            </w:r>
          </w:p>
        </w:tc>
        <w:tc>
          <w:tcPr>
            <w:tcW w:w="8505" w:type="dxa"/>
            <w:gridSpan w:val="11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A1689" w:rsidRDefault="00EA1689" w:rsidP="000C247C">
            <w:pPr>
              <w:rPr>
                <w:rFonts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="009006B5">
              <w:rPr>
                <w:rFonts w:ascii="標楷體" w:eastAsia="標楷體" w:hAnsi="標楷體" w:hint="eastAsia"/>
              </w:rPr>
              <w:t>國科會</w:t>
            </w:r>
            <w:r>
              <w:rPr>
                <w:rFonts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□</w:t>
            </w:r>
            <w:r w:rsidRPr="003D5605">
              <w:rPr>
                <w:rFonts w:eastAsia="標楷體" w:hAnsi="標楷體"/>
              </w:rPr>
              <w:t>衛福部</w:t>
            </w:r>
            <w:r w:rsidR="00400ABC">
              <w:rPr>
                <w:rFonts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□</w:t>
            </w:r>
            <w:r w:rsidRPr="003D5605">
              <w:rPr>
                <w:rFonts w:eastAsia="標楷體" w:hAnsi="標楷體"/>
              </w:rPr>
              <w:t>國衛院</w:t>
            </w:r>
            <w:r>
              <w:rPr>
                <w:rFonts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□</w:t>
            </w:r>
            <w:r w:rsidRPr="003D5605">
              <w:rPr>
                <w:rFonts w:eastAsia="標楷體" w:hAnsi="標楷體"/>
              </w:rPr>
              <w:t>中研院</w:t>
            </w:r>
            <w:r>
              <w:rPr>
                <w:rFonts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□</w:t>
            </w:r>
            <w:r w:rsidRPr="003D5605">
              <w:rPr>
                <w:rFonts w:eastAsia="標楷體" w:hAnsi="標楷體"/>
              </w:rPr>
              <w:t>院內專題研究計畫</w:t>
            </w:r>
            <w:r>
              <w:rPr>
                <w:rFonts w:eastAsia="標楷體" w:hAnsi="標楷體" w:hint="eastAsia"/>
              </w:rPr>
              <w:t xml:space="preserve"> </w:t>
            </w:r>
          </w:p>
          <w:p w:rsidR="00EA1689" w:rsidRPr="007712C5" w:rsidRDefault="00EA1689" w:rsidP="000C247C">
            <w:pPr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3D5605">
              <w:rPr>
                <w:rFonts w:eastAsia="標楷體" w:hAnsi="標楷體"/>
              </w:rPr>
              <w:t>校內專題研究計畫</w:t>
            </w:r>
            <w:r w:rsidRPr="003D5605">
              <w:rPr>
                <w:rFonts w:eastAsia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□</w:t>
            </w:r>
            <w:r w:rsidRPr="003D5605">
              <w:rPr>
                <w:rFonts w:eastAsia="標楷體" w:hAnsi="標楷體"/>
              </w:rPr>
              <w:t>其他計畫</w:t>
            </w:r>
            <w:r>
              <w:rPr>
                <w:rFonts w:eastAsia="標楷體" w:hAnsi="標楷體" w:hint="eastAsia"/>
                <w:u w:val="single"/>
              </w:rPr>
              <w:t xml:space="preserve">                </w:t>
            </w:r>
            <w:r>
              <w:rPr>
                <w:rFonts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eastAsia="標楷體" w:hAnsi="標楷體" w:hint="eastAsia"/>
              </w:rPr>
              <w:t>自行發起</w:t>
            </w:r>
          </w:p>
          <w:p w:rsidR="00EA1689" w:rsidRPr="003D5605" w:rsidRDefault="00EA1689" w:rsidP="000C247C">
            <w:pPr>
              <w:rPr>
                <w:rFonts w:eastAsia="標楷體"/>
                <w:u w:val="single"/>
              </w:rPr>
            </w:pPr>
            <w:r w:rsidRPr="00392214">
              <w:rPr>
                <w:rFonts w:eastAsia="標楷體" w:hAnsi="標楷體"/>
              </w:rPr>
              <w:t>計畫</w:t>
            </w:r>
            <w:r w:rsidRPr="00392214">
              <w:rPr>
                <w:rFonts w:eastAsia="標楷體" w:hAnsi="標楷體" w:hint="eastAsia"/>
              </w:rPr>
              <w:t>編號：</w:t>
            </w:r>
            <w:r w:rsidRPr="00392214">
              <w:rPr>
                <w:rFonts w:eastAsia="標楷體" w:hAnsi="標楷體" w:hint="eastAsia"/>
              </w:rPr>
              <w:t xml:space="preserve">                       </w:t>
            </w:r>
            <w:r w:rsidRPr="00392214">
              <w:rPr>
                <w:rFonts w:eastAsia="標楷體" w:hAnsi="標楷體"/>
              </w:rPr>
              <w:t>核定金額</w:t>
            </w:r>
            <w:r w:rsidRPr="00392214">
              <w:rPr>
                <w:rFonts w:eastAsia="標楷體"/>
              </w:rPr>
              <w:t xml:space="preserve">:  </w:t>
            </w:r>
            <w:r w:rsidRPr="00392214">
              <w:rPr>
                <w:rFonts w:eastAsia="標楷體" w:hint="eastAsia"/>
              </w:rPr>
              <w:t xml:space="preserve"> </w:t>
            </w:r>
            <w:r w:rsidRPr="00392214">
              <w:rPr>
                <w:rFonts w:eastAsia="標楷體"/>
              </w:rPr>
              <w:t xml:space="preserve">       </w:t>
            </w:r>
            <w:r w:rsidRPr="00392214">
              <w:rPr>
                <w:rFonts w:eastAsia="標楷體" w:hint="eastAsia"/>
              </w:rPr>
              <w:t xml:space="preserve">  </w:t>
            </w:r>
            <w:r w:rsidRPr="00392214">
              <w:rPr>
                <w:rFonts w:eastAsia="標楷體"/>
              </w:rPr>
              <w:t xml:space="preserve"> </w:t>
            </w:r>
            <w:r w:rsidRPr="00392214">
              <w:rPr>
                <w:rFonts w:eastAsia="標楷體" w:hAnsi="標楷體"/>
              </w:rPr>
              <w:t>元</w:t>
            </w:r>
          </w:p>
        </w:tc>
      </w:tr>
      <w:tr w:rsidR="00EA1689" w:rsidRPr="003D5605" w:rsidTr="000C247C">
        <w:trPr>
          <w:trHeight w:hRule="exact" w:val="587"/>
        </w:trPr>
        <w:tc>
          <w:tcPr>
            <w:tcW w:w="223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EA1689" w:rsidRPr="003D5605" w:rsidRDefault="00EA1689" w:rsidP="000C247C">
            <w:pPr>
              <w:jc w:val="center"/>
              <w:rPr>
                <w:rFonts w:eastAsia="標楷體"/>
              </w:rPr>
            </w:pPr>
            <w:r w:rsidRPr="003D5605">
              <w:rPr>
                <w:rFonts w:eastAsia="標楷體" w:hAnsi="標楷體"/>
              </w:rPr>
              <w:t>申請使用區域</w:t>
            </w:r>
          </w:p>
        </w:tc>
        <w:tc>
          <w:tcPr>
            <w:tcW w:w="8505" w:type="dxa"/>
            <w:gridSpan w:val="11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A1689" w:rsidRPr="007712C5" w:rsidRDefault="00EA1689" w:rsidP="000C247C">
            <w:pPr>
              <w:rPr>
                <w:rFonts w:eastAsia="標楷體"/>
                <w:u w:val="single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3D5605">
              <w:rPr>
                <w:rFonts w:eastAsia="標楷體" w:hAnsi="標楷體"/>
              </w:rPr>
              <w:t>共同</w:t>
            </w:r>
            <w:r>
              <w:rPr>
                <w:rFonts w:eastAsia="標楷體" w:hAnsi="標楷體" w:hint="eastAsia"/>
              </w:rPr>
              <w:t>實驗桌</w:t>
            </w:r>
            <w:r w:rsidRPr="003D5605">
              <w:rPr>
                <w:rFonts w:eastAsia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eastAsia="標楷體" w:hAnsi="標楷體" w:hint="eastAsia"/>
              </w:rPr>
              <w:t>儀器設備</w:t>
            </w:r>
            <w:r>
              <w:rPr>
                <w:rFonts w:eastAsia="標楷體" w:hAnsi="標楷體" w:hint="eastAsia"/>
                <w:u w:val="single"/>
              </w:rPr>
              <w:t xml:space="preserve">                      </w:t>
            </w:r>
          </w:p>
        </w:tc>
      </w:tr>
      <w:tr w:rsidR="00EA1689" w:rsidRPr="003D5605" w:rsidTr="000C247C">
        <w:trPr>
          <w:trHeight w:hRule="exact" w:val="587"/>
        </w:trPr>
        <w:tc>
          <w:tcPr>
            <w:tcW w:w="223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EA1689" w:rsidRPr="003D5605" w:rsidRDefault="00EA1689" w:rsidP="000C247C">
            <w:pPr>
              <w:jc w:val="center"/>
              <w:rPr>
                <w:rFonts w:eastAsia="標楷體"/>
              </w:rPr>
            </w:pPr>
            <w:r w:rsidRPr="003D5605">
              <w:rPr>
                <w:rFonts w:eastAsia="標楷體" w:hAnsi="標楷體"/>
              </w:rPr>
              <w:t>計畫執行期間</w:t>
            </w:r>
          </w:p>
        </w:tc>
        <w:tc>
          <w:tcPr>
            <w:tcW w:w="8505" w:type="dxa"/>
            <w:gridSpan w:val="11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A1689" w:rsidRPr="003D5605" w:rsidRDefault="00EA1689" w:rsidP="000C247C">
            <w:pPr>
              <w:rPr>
                <w:rFonts w:eastAsia="標楷體"/>
              </w:rPr>
            </w:pPr>
            <w:r w:rsidRPr="003D5605">
              <w:rPr>
                <w:rFonts w:eastAsia="標楷體" w:hAnsi="標楷體"/>
              </w:rPr>
              <w:t>民國</w:t>
            </w:r>
            <w:r w:rsidRPr="003D5605">
              <w:rPr>
                <w:rFonts w:eastAsia="標楷體"/>
              </w:rPr>
              <w:t xml:space="preserve">    </w:t>
            </w:r>
            <w:r w:rsidRPr="003D5605">
              <w:rPr>
                <w:rFonts w:eastAsia="標楷體" w:hAnsi="標楷體"/>
              </w:rPr>
              <w:t>年</w:t>
            </w:r>
            <w:r w:rsidRPr="003D5605">
              <w:rPr>
                <w:rFonts w:eastAsia="標楷體"/>
              </w:rPr>
              <w:t xml:space="preserve">    </w:t>
            </w:r>
            <w:r w:rsidRPr="003D5605">
              <w:rPr>
                <w:rFonts w:eastAsia="標楷體" w:hAnsi="標楷體"/>
              </w:rPr>
              <w:t>月</w:t>
            </w:r>
            <w:r w:rsidRPr="003D5605">
              <w:rPr>
                <w:rFonts w:eastAsia="標楷體"/>
              </w:rPr>
              <w:t xml:space="preserve">    </w:t>
            </w:r>
            <w:r w:rsidRPr="003D5605">
              <w:rPr>
                <w:rFonts w:eastAsia="標楷體" w:hAnsi="標楷體"/>
              </w:rPr>
              <w:t>日</w:t>
            </w:r>
            <w:r w:rsidRPr="003D5605">
              <w:rPr>
                <w:rFonts w:eastAsia="標楷體"/>
              </w:rPr>
              <w:t xml:space="preserve"> </w:t>
            </w:r>
            <w:r w:rsidRPr="003D5605">
              <w:rPr>
                <w:rFonts w:eastAsia="標楷體" w:hAnsi="標楷體"/>
              </w:rPr>
              <w:t>至</w:t>
            </w:r>
            <w:r w:rsidRPr="003D5605">
              <w:rPr>
                <w:rFonts w:eastAsia="標楷體"/>
              </w:rPr>
              <w:t xml:space="preserve"> </w:t>
            </w:r>
            <w:r w:rsidRPr="003D5605">
              <w:rPr>
                <w:rFonts w:eastAsia="標楷體" w:hAnsi="標楷體"/>
              </w:rPr>
              <w:t>民國</w:t>
            </w:r>
            <w:r w:rsidRPr="003D5605">
              <w:rPr>
                <w:rFonts w:eastAsia="標楷體"/>
              </w:rPr>
              <w:t xml:space="preserve">    </w:t>
            </w:r>
            <w:r w:rsidRPr="003D5605">
              <w:rPr>
                <w:rFonts w:eastAsia="標楷體" w:hAnsi="標楷體"/>
              </w:rPr>
              <w:t>年</w:t>
            </w:r>
            <w:r w:rsidRPr="003D5605">
              <w:rPr>
                <w:rFonts w:eastAsia="標楷體"/>
              </w:rPr>
              <w:t xml:space="preserve">    </w:t>
            </w:r>
            <w:r w:rsidRPr="003D5605">
              <w:rPr>
                <w:rFonts w:eastAsia="標楷體" w:hAnsi="標楷體"/>
              </w:rPr>
              <w:t>月</w:t>
            </w:r>
            <w:r w:rsidRPr="003D5605">
              <w:rPr>
                <w:rFonts w:eastAsia="標楷體"/>
              </w:rPr>
              <w:t xml:space="preserve">    </w:t>
            </w:r>
            <w:r w:rsidRPr="003D5605">
              <w:rPr>
                <w:rFonts w:eastAsia="標楷體" w:hAnsi="標楷體"/>
              </w:rPr>
              <w:t>日</w:t>
            </w:r>
          </w:p>
        </w:tc>
      </w:tr>
      <w:tr w:rsidR="00EA1689" w:rsidRPr="003D5605" w:rsidTr="000C247C">
        <w:trPr>
          <w:trHeight w:hRule="exact" w:val="775"/>
        </w:trPr>
        <w:tc>
          <w:tcPr>
            <w:tcW w:w="223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EA1689" w:rsidRPr="003C6E7F" w:rsidRDefault="00EA1689" w:rsidP="000C247C">
            <w:pPr>
              <w:jc w:val="center"/>
              <w:rPr>
                <w:rFonts w:eastAsia="標楷體"/>
              </w:rPr>
            </w:pPr>
            <w:r w:rsidRPr="003C6E7F">
              <w:rPr>
                <w:rFonts w:eastAsia="標楷體" w:hAnsi="標楷體" w:hint="eastAsia"/>
              </w:rPr>
              <w:t>申請</w:t>
            </w:r>
            <w:r w:rsidRPr="003C6E7F">
              <w:rPr>
                <w:rFonts w:eastAsia="標楷體" w:hAnsi="標楷體"/>
              </w:rPr>
              <w:t>實驗桌</w:t>
            </w:r>
            <w:r w:rsidRPr="003C6E7F">
              <w:rPr>
                <w:rFonts w:eastAsia="標楷體" w:hAnsi="標楷體" w:hint="eastAsia"/>
              </w:rPr>
              <w:t>/</w:t>
            </w:r>
            <w:r w:rsidRPr="003C6E7F">
              <w:rPr>
                <w:rFonts w:eastAsia="標楷體" w:hAnsi="標楷體" w:hint="eastAsia"/>
              </w:rPr>
              <w:t>儀器設備</w:t>
            </w:r>
            <w:r w:rsidRPr="003C6E7F">
              <w:rPr>
                <w:rFonts w:eastAsia="標楷體" w:hAnsi="標楷體"/>
              </w:rPr>
              <w:t>使用期限</w:t>
            </w:r>
          </w:p>
        </w:tc>
        <w:tc>
          <w:tcPr>
            <w:tcW w:w="8505" w:type="dxa"/>
            <w:gridSpan w:val="11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A1689" w:rsidRPr="003D5605" w:rsidRDefault="00EA1689" w:rsidP="000C247C">
            <w:pPr>
              <w:rPr>
                <w:rFonts w:eastAsia="標楷體"/>
              </w:rPr>
            </w:pPr>
            <w:r w:rsidRPr="003D5605">
              <w:rPr>
                <w:rFonts w:eastAsia="標楷體" w:hAnsi="標楷體"/>
              </w:rPr>
              <w:t>民國</w:t>
            </w:r>
            <w:r w:rsidRPr="003D5605">
              <w:rPr>
                <w:rFonts w:eastAsia="標楷體"/>
              </w:rPr>
              <w:t xml:space="preserve">    </w:t>
            </w:r>
            <w:r w:rsidRPr="003D5605">
              <w:rPr>
                <w:rFonts w:eastAsia="標楷體" w:hAnsi="標楷體"/>
              </w:rPr>
              <w:t>年</w:t>
            </w:r>
            <w:r w:rsidRPr="003D5605">
              <w:rPr>
                <w:rFonts w:eastAsia="標楷體"/>
              </w:rPr>
              <w:t xml:space="preserve">    </w:t>
            </w:r>
            <w:r w:rsidRPr="003D5605">
              <w:rPr>
                <w:rFonts w:eastAsia="標楷體" w:hAnsi="標楷體"/>
              </w:rPr>
              <w:t>月</w:t>
            </w:r>
            <w:r w:rsidRPr="003D5605">
              <w:rPr>
                <w:rFonts w:eastAsia="標楷體"/>
              </w:rPr>
              <w:t xml:space="preserve">    </w:t>
            </w:r>
            <w:r w:rsidRPr="003D5605">
              <w:rPr>
                <w:rFonts w:eastAsia="標楷體" w:hAnsi="標楷體"/>
              </w:rPr>
              <w:t>日</w:t>
            </w:r>
            <w:r w:rsidRPr="003D5605">
              <w:rPr>
                <w:rFonts w:eastAsia="標楷體"/>
              </w:rPr>
              <w:t xml:space="preserve"> </w:t>
            </w:r>
            <w:r w:rsidRPr="003D5605">
              <w:rPr>
                <w:rFonts w:eastAsia="標楷體" w:hAnsi="標楷體"/>
              </w:rPr>
              <w:t>至</w:t>
            </w:r>
            <w:r w:rsidRPr="003D5605">
              <w:rPr>
                <w:rFonts w:eastAsia="標楷體"/>
              </w:rPr>
              <w:t xml:space="preserve"> </w:t>
            </w:r>
            <w:r w:rsidRPr="003D5605">
              <w:rPr>
                <w:rFonts w:eastAsia="標楷體" w:hAnsi="標楷體"/>
              </w:rPr>
              <w:t>民國</w:t>
            </w:r>
            <w:r w:rsidRPr="003D5605">
              <w:rPr>
                <w:rFonts w:eastAsia="標楷體"/>
              </w:rPr>
              <w:t xml:space="preserve">    </w:t>
            </w:r>
            <w:r w:rsidRPr="003D5605">
              <w:rPr>
                <w:rFonts w:eastAsia="標楷體" w:hAnsi="標楷體"/>
              </w:rPr>
              <w:t>年</w:t>
            </w:r>
            <w:r w:rsidRPr="003D5605">
              <w:rPr>
                <w:rFonts w:eastAsia="標楷體"/>
              </w:rPr>
              <w:t xml:space="preserve">    </w:t>
            </w:r>
            <w:r w:rsidRPr="003D5605">
              <w:rPr>
                <w:rFonts w:eastAsia="標楷體" w:hAnsi="標楷體"/>
              </w:rPr>
              <w:t>月</w:t>
            </w:r>
            <w:r w:rsidRPr="003D5605">
              <w:rPr>
                <w:rFonts w:eastAsia="標楷體"/>
              </w:rPr>
              <w:t xml:space="preserve">    </w:t>
            </w:r>
            <w:r w:rsidRPr="003D5605">
              <w:rPr>
                <w:rFonts w:eastAsia="標楷體" w:hAnsi="標楷體"/>
              </w:rPr>
              <w:t>日</w:t>
            </w:r>
          </w:p>
        </w:tc>
      </w:tr>
      <w:tr w:rsidR="00EA1689" w:rsidRPr="003D5605" w:rsidTr="000C247C">
        <w:trPr>
          <w:trHeight w:hRule="exact" w:val="1484"/>
        </w:trPr>
        <w:tc>
          <w:tcPr>
            <w:tcW w:w="223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EA1689" w:rsidRPr="003C6E7F" w:rsidRDefault="00EA1689" w:rsidP="000C247C">
            <w:pPr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執行確認事項</w:t>
            </w:r>
          </w:p>
        </w:tc>
        <w:tc>
          <w:tcPr>
            <w:tcW w:w="8505" w:type="dxa"/>
            <w:gridSpan w:val="11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A1689" w:rsidRPr="00FD00A6" w:rsidRDefault="00EA1689" w:rsidP="000C247C">
            <w:pPr>
              <w:numPr>
                <w:ilvl w:val="0"/>
                <w:numId w:val="5"/>
              </w:numPr>
              <w:tabs>
                <w:tab w:val="left" w:pos="276"/>
              </w:tabs>
              <w:rPr>
                <w:rFonts w:eastAsia="標楷體"/>
              </w:rPr>
            </w:pPr>
            <w:r w:rsidRPr="00FD00A6">
              <w:rPr>
                <w:rFonts w:eastAsia="標楷體" w:hint="eastAsia"/>
              </w:rPr>
              <w:t>本計畫是否有使用下列材料：（</w:t>
            </w:r>
            <w:r w:rsidRPr="007D6826">
              <w:rPr>
                <w:rFonts w:eastAsia="標楷體" w:hint="eastAsia"/>
                <w:sz w:val="22"/>
                <w:szCs w:val="22"/>
              </w:rPr>
              <w:t>勾選下列任一項，須附相關實驗</w:t>
            </w:r>
            <w:r w:rsidRPr="007D6826">
              <w:rPr>
                <w:rFonts w:eastAsia="標楷體" w:hint="eastAsia"/>
                <w:sz w:val="22"/>
                <w:szCs w:val="22"/>
              </w:rPr>
              <w:t>/</w:t>
            </w:r>
            <w:r w:rsidRPr="007D6826">
              <w:rPr>
                <w:rFonts w:eastAsia="標楷體" w:hint="eastAsia"/>
                <w:sz w:val="22"/>
                <w:szCs w:val="22"/>
              </w:rPr>
              <w:t>研究同意文件</w:t>
            </w:r>
            <w:r w:rsidRPr="00FD00A6">
              <w:rPr>
                <w:rFonts w:eastAsia="標楷體" w:hint="eastAsia"/>
              </w:rPr>
              <w:t>）</w:t>
            </w:r>
          </w:p>
          <w:p w:rsidR="00EA1689" w:rsidRDefault="004A2930" w:rsidP="000C247C">
            <w:pPr>
              <w:ind w:leftChars="120" w:left="288" w:rightChars="-53" w:right="-127"/>
              <w:rPr>
                <w:rFonts w:eastAsia="標楷體"/>
              </w:rPr>
            </w:pPr>
            <w:r w:rsidRPr="004A2930">
              <w:rPr>
                <w:rFonts w:eastAsia="標楷體" w:hint="eastAsia"/>
              </w:rPr>
              <w:t>□無</w:t>
            </w:r>
            <w:r w:rsidR="00EA1689" w:rsidRPr="00FD00A6">
              <w:rPr>
                <w:rFonts w:eastAsia="標楷體" w:hint="eastAsia"/>
              </w:rPr>
              <w:t xml:space="preserve"> </w:t>
            </w:r>
            <w:r w:rsidR="00EA1689">
              <w:rPr>
                <w:rFonts w:ascii="標楷體" w:eastAsia="標楷體" w:hAnsi="標楷體" w:hint="eastAsia"/>
              </w:rPr>
              <w:t>□</w:t>
            </w:r>
            <w:r w:rsidR="00EA1689" w:rsidRPr="00FD00A6">
              <w:rPr>
                <w:rFonts w:eastAsia="標楷體" w:hint="eastAsia"/>
              </w:rPr>
              <w:t>人類胚胎幹細胞</w:t>
            </w:r>
            <w:r>
              <w:rPr>
                <w:rFonts w:eastAsia="標楷體" w:hint="eastAsia"/>
              </w:rPr>
              <w:t>（無</w:t>
            </w:r>
            <w:r w:rsidRPr="004A2930">
              <w:rPr>
                <w:rFonts w:eastAsia="標楷體" w:hint="eastAsia"/>
              </w:rPr>
              <w:t>涉及病毒、細菌等病原體或需進行基因轉</w:t>
            </w:r>
            <w:proofErr w:type="gramStart"/>
            <w:r w:rsidRPr="004A2930">
              <w:rPr>
                <w:rFonts w:eastAsia="標楷體" w:hint="eastAsia"/>
              </w:rPr>
              <w:t>殖</w:t>
            </w:r>
            <w:proofErr w:type="gramEnd"/>
            <w:r w:rsidRPr="004A2930">
              <w:rPr>
                <w:rFonts w:eastAsia="標楷體" w:hint="eastAsia"/>
              </w:rPr>
              <w:t>等</w:t>
            </w:r>
            <w:r>
              <w:rPr>
                <w:rFonts w:eastAsia="標楷體" w:hint="eastAsia"/>
              </w:rPr>
              <w:t>）</w:t>
            </w:r>
            <w:r w:rsidR="00EA1689">
              <w:rPr>
                <w:rFonts w:ascii="標楷體" w:eastAsia="標楷體" w:hAnsi="標楷體" w:hint="eastAsia"/>
              </w:rPr>
              <w:t>□</w:t>
            </w:r>
            <w:r w:rsidR="00EA1689" w:rsidRPr="00FD00A6">
              <w:rPr>
                <w:rFonts w:eastAsia="標楷體"/>
              </w:rPr>
              <w:t>基因重組實驗</w:t>
            </w:r>
            <w:r w:rsidR="009006B5">
              <w:rPr>
                <w:rFonts w:eastAsia="標楷體" w:hint="eastAsia"/>
              </w:rPr>
              <w:t xml:space="preserve"> </w:t>
            </w:r>
            <w:r w:rsidR="00664A33">
              <w:rPr>
                <w:rFonts w:ascii="標楷體" w:eastAsia="標楷體" w:hAnsi="標楷體" w:hint="eastAsia"/>
              </w:rPr>
              <w:t>□</w:t>
            </w:r>
            <w:r w:rsidR="00664A33">
              <w:rPr>
                <w:rFonts w:eastAsia="標楷體" w:hint="eastAsia"/>
              </w:rPr>
              <w:t>其他，請說明：</w:t>
            </w:r>
            <w:r w:rsidR="00664A33">
              <w:rPr>
                <w:rFonts w:eastAsia="標楷體" w:hint="eastAsia"/>
                <w:u w:val="single"/>
              </w:rPr>
              <w:t xml:space="preserve">                             </w:t>
            </w:r>
          </w:p>
          <w:p w:rsidR="00EA1689" w:rsidRPr="003D5605" w:rsidRDefault="00EA1689" w:rsidP="000C247C">
            <w:pPr>
              <w:numPr>
                <w:ilvl w:val="0"/>
                <w:numId w:val="5"/>
              </w:numPr>
              <w:tabs>
                <w:tab w:val="left" w:pos="252"/>
              </w:tabs>
              <w:ind w:left="0" w:firstLine="0"/>
              <w:rPr>
                <w:rFonts w:eastAsia="標楷體" w:hAnsi="標楷體"/>
              </w:rPr>
            </w:pPr>
            <w:r w:rsidRPr="00FD00A6">
              <w:rPr>
                <w:rFonts w:eastAsia="標楷體" w:hint="eastAsia"/>
              </w:rPr>
              <w:t>本計畫是否</w:t>
            </w:r>
            <w:r>
              <w:rPr>
                <w:rFonts w:eastAsia="標楷體" w:hint="eastAsia"/>
              </w:rPr>
              <w:t>有使用毒化物</w:t>
            </w:r>
            <w:r>
              <w:rPr>
                <w:rFonts w:eastAsia="標楷體" w:hint="eastAsia"/>
              </w:rPr>
              <w:t xml:space="preserve">? </w:t>
            </w:r>
            <w:r>
              <w:rPr>
                <w:rFonts w:ascii="標楷體" w:eastAsia="標楷體" w:hAnsi="標楷體" w:hint="eastAsia"/>
              </w:rPr>
              <w:t xml:space="preserve">□ 否 </w:t>
            </w:r>
            <w:r w:rsidRPr="00FD00A6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是 ，</w:t>
            </w:r>
            <w:r w:rsidRPr="00FD00A6">
              <w:rPr>
                <w:rFonts w:eastAsia="標楷體" w:hAnsi="標楷體" w:hint="eastAsia"/>
              </w:rPr>
              <w:t>請列出</w:t>
            </w:r>
            <w:r>
              <w:rPr>
                <w:rFonts w:eastAsia="標楷體" w:hAnsi="標楷體" w:hint="eastAsia"/>
                <w:u w:val="single"/>
              </w:rPr>
              <w:t xml:space="preserve">                      </w:t>
            </w:r>
          </w:p>
        </w:tc>
      </w:tr>
      <w:tr w:rsidR="00EA1689" w:rsidRPr="003D5605" w:rsidTr="000C247C">
        <w:trPr>
          <w:trHeight w:val="454"/>
        </w:trPr>
        <w:tc>
          <w:tcPr>
            <w:tcW w:w="2235" w:type="dxa"/>
            <w:vMerge w:val="restar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EA1689" w:rsidRPr="003D5605" w:rsidRDefault="00EA1689" w:rsidP="000C247C">
            <w:pPr>
              <w:jc w:val="center"/>
              <w:rPr>
                <w:rFonts w:eastAsia="標楷體"/>
              </w:rPr>
            </w:pPr>
            <w:r w:rsidRPr="003D5605">
              <w:rPr>
                <w:rFonts w:eastAsia="標楷體" w:hAnsi="標楷體"/>
              </w:rPr>
              <w:t>參與研究人員</w:t>
            </w:r>
            <w:r>
              <w:rPr>
                <w:rFonts w:eastAsia="標楷體" w:hAnsi="標楷體" w:hint="eastAsia"/>
              </w:rPr>
              <w:t xml:space="preserve">   (</w:t>
            </w:r>
            <w:r>
              <w:rPr>
                <w:rFonts w:eastAsia="標楷體" w:hAnsi="標楷體" w:hint="eastAsia"/>
              </w:rPr>
              <w:t>可自行延伸表格</w:t>
            </w:r>
            <w:r>
              <w:rPr>
                <w:rFonts w:eastAsia="標楷體" w:hAnsi="標楷體" w:hint="eastAsia"/>
              </w:rPr>
              <w:t>)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A1689" w:rsidRPr="003D5605" w:rsidRDefault="00EA1689" w:rsidP="000C247C">
            <w:pPr>
              <w:jc w:val="both"/>
              <w:rPr>
                <w:rFonts w:eastAsia="標楷體"/>
              </w:rPr>
            </w:pPr>
          </w:p>
        </w:tc>
        <w:tc>
          <w:tcPr>
            <w:tcW w:w="1417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A1689" w:rsidRPr="003D5605" w:rsidRDefault="00EA1689" w:rsidP="000C247C">
            <w:pPr>
              <w:jc w:val="center"/>
              <w:rPr>
                <w:rFonts w:eastAsia="標楷體"/>
              </w:rPr>
            </w:pPr>
            <w:r w:rsidRPr="003D5605">
              <w:rPr>
                <w:rFonts w:eastAsia="標楷體" w:hAnsi="標楷體"/>
              </w:rPr>
              <w:t>姓</w:t>
            </w:r>
            <w:r w:rsidRPr="003D5605">
              <w:rPr>
                <w:rFonts w:eastAsia="標楷體"/>
              </w:rPr>
              <w:t xml:space="preserve"> </w:t>
            </w:r>
            <w:r w:rsidRPr="003D5605">
              <w:rPr>
                <w:rFonts w:eastAsia="標楷體" w:hAnsi="標楷體"/>
              </w:rPr>
              <w:t>名</w:t>
            </w:r>
          </w:p>
        </w:tc>
        <w:tc>
          <w:tcPr>
            <w:tcW w:w="1559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A1689" w:rsidRPr="003D5605" w:rsidRDefault="00EA1689" w:rsidP="000C247C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單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位</w:t>
            </w:r>
          </w:p>
        </w:tc>
        <w:tc>
          <w:tcPr>
            <w:tcW w:w="1418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A1689" w:rsidRPr="003D5605" w:rsidRDefault="00EA1689" w:rsidP="000C247C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職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稱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A1689" w:rsidRPr="003D5605" w:rsidRDefault="00EA1689" w:rsidP="000C247C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職員編號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A1689" w:rsidRPr="003D5605" w:rsidRDefault="00EA1689" w:rsidP="000C247C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校院內人員</w:t>
            </w:r>
          </w:p>
        </w:tc>
      </w:tr>
      <w:tr w:rsidR="00EA1689" w:rsidRPr="003D5605" w:rsidTr="000C247C">
        <w:trPr>
          <w:trHeight w:val="454"/>
        </w:trPr>
        <w:tc>
          <w:tcPr>
            <w:tcW w:w="2235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EA1689" w:rsidRPr="003D5605" w:rsidRDefault="00EA1689" w:rsidP="000C247C">
            <w:pPr>
              <w:jc w:val="center"/>
              <w:rPr>
                <w:rFonts w:eastAsia="標楷體" w:hAnsi="標楷體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A1689" w:rsidRPr="003D5605" w:rsidRDefault="00EA1689" w:rsidP="000C247C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1.</w:t>
            </w:r>
          </w:p>
        </w:tc>
        <w:tc>
          <w:tcPr>
            <w:tcW w:w="1417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A1689" w:rsidRPr="003D5605" w:rsidRDefault="00EA1689" w:rsidP="000C247C">
            <w:pPr>
              <w:jc w:val="center"/>
              <w:rPr>
                <w:rFonts w:eastAsia="標楷體" w:hAnsi="標楷體"/>
              </w:rPr>
            </w:pPr>
          </w:p>
        </w:tc>
        <w:tc>
          <w:tcPr>
            <w:tcW w:w="1559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A1689" w:rsidRDefault="00EA1689" w:rsidP="000C247C">
            <w:pPr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A1689" w:rsidRPr="003D5605" w:rsidRDefault="00EA1689" w:rsidP="000C247C">
            <w:pPr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A1689" w:rsidRPr="003D5605" w:rsidRDefault="00EA1689" w:rsidP="000C247C">
            <w:pPr>
              <w:jc w:val="center"/>
              <w:rPr>
                <w:rFonts w:eastAsia="標楷體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A1689" w:rsidRPr="003D5605" w:rsidRDefault="00EA1689" w:rsidP="000C247C">
            <w:pPr>
              <w:jc w:val="center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eastAsia="標楷體" w:hint="eastAsia"/>
              </w:rPr>
              <w:t>是</w:t>
            </w:r>
            <w:r>
              <w:rPr>
                <w:rFonts w:eastAsia="標楷體" w:hint="eastAsia"/>
              </w:rPr>
              <w:t xml:space="preserve">   </w:t>
            </w: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eastAsia="標楷體" w:hint="eastAsia"/>
              </w:rPr>
              <w:t>否</w:t>
            </w:r>
          </w:p>
        </w:tc>
      </w:tr>
      <w:tr w:rsidR="00EA1689" w:rsidRPr="003D5605" w:rsidTr="000C247C">
        <w:trPr>
          <w:trHeight w:val="454"/>
        </w:trPr>
        <w:tc>
          <w:tcPr>
            <w:tcW w:w="2235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EA1689" w:rsidRPr="003D5605" w:rsidRDefault="00EA1689" w:rsidP="000C247C">
            <w:pPr>
              <w:jc w:val="center"/>
              <w:rPr>
                <w:rFonts w:eastAsia="標楷體" w:hAnsi="標楷體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A1689" w:rsidRPr="003D5605" w:rsidRDefault="00EA1689" w:rsidP="000C247C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2.</w:t>
            </w:r>
          </w:p>
        </w:tc>
        <w:tc>
          <w:tcPr>
            <w:tcW w:w="1417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A1689" w:rsidRPr="003D5605" w:rsidRDefault="00EA1689" w:rsidP="000C247C">
            <w:pPr>
              <w:jc w:val="center"/>
              <w:rPr>
                <w:rFonts w:eastAsia="標楷體" w:hAnsi="標楷體"/>
              </w:rPr>
            </w:pPr>
          </w:p>
        </w:tc>
        <w:tc>
          <w:tcPr>
            <w:tcW w:w="1559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A1689" w:rsidRDefault="00EA1689" w:rsidP="000C247C">
            <w:pPr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A1689" w:rsidRPr="003D5605" w:rsidRDefault="00EA1689" w:rsidP="000C247C">
            <w:pPr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A1689" w:rsidRPr="003D5605" w:rsidRDefault="00EA1689" w:rsidP="000C247C">
            <w:pPr>
              <w:jc w:val="center"/>
              <w:rPr>
                <w:rFonts w:eastAsia="標楷體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A1689" w:rsidRPr="003D5605" w:rsidRDefault="00EA1689" w:rsidP="000C247C">
            <w:pPr>
              <w:jc w:val="center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eastAsia="標楷體" w:hint="eastAsia"/>
              </w:rPr>
              <w:t>是</w:t>
            </w:r>
            <w:r>
              <w:rPr>
                <w:rFonts w:eastAsia="標楷體" w:hint="eastAsia"/>
              </w:rPr>
              <w:t xml:space="preserve">   </w:t>
            </w: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eastAsia="標楷體" w:hint="eastAsia"/>
              </w:rPr>
              <w:t>否</w:t>
            </w:r>
          </w:p>
        </w:tc>
      </w:tr>
      <w:tr w:rsidR="00EA1689" w:rsidRPr="003D5605" w:rsidTr="000C247C">
        <w:trPr>
          <w:trHeight w:val="4139"/>
        </w:trPr>
        <w:tc>
          <w:tcPr>
            <w:tcW w:w="22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A1689" w:rsidRPr="00FD00A6" w:rsidRDefault="00EA1689" w:rsidP="000C247C">
            <w:pPr>
              <w:jc w:val="center"/>
              <w:rPr>
                <w:rFonts w:eastAsia="標楷體"/>
              </w:rPr>
            </w:pPr>
            <w:r w:rsidRPr="00FD00A6">
              <w:rPr>
                <w:rFonts w:eastAsia="標楷體" w:hAnsi="標楷體"/>
              </w:rPr>
              <w:t>申請應注意事項</w:t>
            </w:r>
          </w:p>
        </w:tc>
        <w:tc>
          <w:tcPr>
            <w:tcW w:w="8505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A0F52" w:rsidRPr="00F02EB4" w:rsidRDefault="00755422" w:rsidP="000C247C">
            <w:pPr>
              <w:numPr>
                <w:ilvl w:val="0"/>
                <w:numId w:val="4"/>
              </w:numPr>
              <w:tabs>
                <w:tab w:val="left" w:pos="188"/>
              </w:tabs>
              <w:spacing w:line="240" w:lineRule="exact"/>
              <w:ind w:left="197" w:hangingChars="94" w:hanging="197"/>
              <w:jc w:val="both"/>
              <w:rPr>
                <w:rFonts w:eastAsia="標楷體"/>
                <w:sz w:val="21"/>
                <w:szCs w:val="21"/>
              </w:rPr>
            </w:pPr>
            <w:r w:rsidRPr="00F02EB4">
              <w:rPr>
                <w:rFonts w:eastAsia="標楷體"/>
                <w:sz w:val="21"/>
                <w:szCs w:val="21"/>
              </w:rPr>
              <w:t>申請使用共同</w:t>
            </w:r>
            <w:r w:rsidR="00EB037B">
              <w:rPr>
                <w:rFonts w:eastAsia="標楷體" w:hint="eastAsia"/>
                <w:sz w:val="21"/>
                <w:szCs w:val="21"/>
              </w:rPr>
              <w:t>實驗</w:t>
            </w:r>
            <w:r w:rsidRPr="00F02EB4">
              <w:rPr>
                <w:rFonts w:eastAsia="標楷體"/>
                <w:sz w:val="21"/>
                <w:szCs w:val="21"/>
              </w:rPr>
              <w:t>室者，須為本院專任員工，並以目前無研究實驗空間者為優先。申請時請填具本申請表，並檢附下列文件提出申請：</w:t>
            </w:r>
            <w:r w:rsidRPr="00F02EB4">
              <w:rPr>
                <w:rFonts w:eastAsia="標楷體"/>
                <w:sz w:val="21"/>
                <w:szCs w:val="21"/>
              </w:rPr>
              <w:t xml:space="preserve">(1) </w:t>
            </w:r>
            <w:r w:rsidRPr="00F02EB4">
              <w:rPr>
                <w:rFonts w:eastAsia="標楷體"/>
                <w:sz w:val="21"/>
                <w:szCs w:val="21"/>
              </w:rPr>
              <w:t>研究計畫書（已獲研究補助者，請另附計畫核定清單）</w:t>
            </w:r>
            <w:r w:rsidRPr="00F02EB4">
              <w:rPr>
                <w:rFonts w:eastAsia="標楷體" w:hint="eastAsia"/>
                <w:sz w:val="21"/>
                <w:szCs w:val="21"/>
              </w:rPr>
              <w:t>；</w:t>
            </w:r>
            <w:r w:rsidRPr="00F02EB4">
              <w:rPr>
                <w:rFonts w:eastAsia="標楷體"/>
                <w:sz w:val="21"/>
                <w:szCs w:val="21"/>
              </w:rPr>
              <w:t xml:space="preserve">(2) </w:t>
            </w:r>
            <w:r w:rsidR="00EB037B">
              <w:rPr>
                <w:rFonts w:eastAsia="標楷體" w:hint="eastAsia"/>
                <w:sz w:val="21"/>
                <w:szCs w:val="21"/>
              </w:rPr>
              <w:t>共同實驗室使用聲明書</w:t>
            </w:r>
            <w:r w:rsidR="000B2562">
              <w:rPr>
                <w:rFonts w:eastAsia="標楷體" w:hint="eastAsia"/>
                <w:sz w:val="21"/>
                <w:szCs w:val="21"/>
              </w:rPr>
              <w:t>；</w:t>
            </w:r>
            <w:r w:rsidR="000B2562">
              <w:rPr>
                <w:rFonts w:eastAsia="標楷體" w:hint="eastAsia"/>
                <w:sz w:val="21"/>
                <w:szCs w:val="21"/>
              </w:rPr>
              <w:t xml:space="preserve">(3) </w:t>
            </w:r>
            <w:r w:rsidR="000B2562">
              <w:rPr>
                <w:rFonts w:eastAsia="標楷體" w:hint="eastAsia"/>
                <w:sz w:val="21"/>
                <w:szCs w:val="21"/>
              </w:rPr>
              <w:t>相關實驗</w:t>
            </w:r>
            <w:r w:rsidR="000B2562">
              <w:rPr>
                <w:rFonts w:eastAsia="標楷體" w:hint="eastAsia"/>
                <w:sz w:val="21"/>
                <w:szCs w:val="21"/>
              </w:rPr>
              <w:t>/</w:t>
            </w:r>
            <w:r w:rsidR="000B2562">
              <w:rPr>
                <w:rFonts w:eastAsia="標楷體" w:hint="eastAsia"/>
                <w:sz w:val="21"/>
                <w:szCs w:val="21"/>
              </w:rPr>
              <w:t>研究同意文件，若無則免</w:t>
            </w:r>
            <w:proofErr w:type="gramStart"/>
            <w:r w:rsidR="000B2562">
              <w:rPr>
                <w:rFonts w:eastAsia="標楷體" w:hint="eastAsia"/>
                <w:sz w:val="21"/>
                <w:szCs w:val="21"/>
              </w:rPr>
              <w:t>附</w:t>
            </w:r>
            <w:proofErr w:type="gramEnd"/>
            <w:r w:rsidRPr="00F02EB4">
              <w:rPr>
                <w:rFonts w:eastAsia="標楷體"/>
                <w:sz w:val="21"/>
                <w:szCs w:val="21"/>
              </w:rPr>
              <w:t>。</w:t>
            </w:r>
          </w:p>
          <w:p w:rsidR="00755422" w:rsidRPr="00F02EB4" w:rsidRDefault="00755422" w:rsidP="000C247C">
            <w:pPr>
              <w:numPr>
                <w:ilvl w:val="0"/>
                <w:numId w:val="4"/>
              </w:numPr>
              <w:tabs>
                <w:tab w:val="left" w:pos="188"/>
              </w:tabs>
              <w:spacing w:line="240" w:lineRule="exact"/>
              <w:ind w:left="197" w:hangingChars="94" w:hanging="197"/>
              <w:jc w:val="both"/>
              <w:rPr>
                <w:rFonts w:eastAsia="標楷體"/>
                <w:sz w:val="21"/>
                <w:szCs w:val="21"/>
              </w:rPr>
            </w:pPr>
            <w:r w:rsidRPr="00F02EB4">
              <w:rPr>
                <w:rFonts w:eastAsia="標楷體"/>
                <w:sz w:val="21"/>
                <w:szCs w:val="21"/>
              </w:rPr>
              <w:t>申請使用本實驗室者，須事先完成輔仁大學實驗室安全衛生教育訓練，並取得有效之參訓證明文件，方得提出申請及實際進入實驗室操作。</w:t>
            </w:r>
          </w:p>
          <w:p w:rsidR="00755422" w:rsidRPr="00F02EB4" w:rsidRDefault="00755422" w:rsidP="000C247C">
            <w:pPr>
              <w:numPr>
                <w:ilvl w:val="0"/>
                <w:numId w:val="4"/>
              </w:numPr>
              <w:tabs>
                <w:tab w:val="left" w:pos="188"/>
              </w:tabs>
              <w:spacing w:line="240" w:lineRule="exact"/>
              <w:ind w:left="197" w:hangingChars="94" w:hanging="197"/>
              <w:jc w:val="both"/>
              <w:rPr>
                <w:rFonts w:eastAsia="標楷體"/>
                <w:sz w:val="21"/>
                <w:szCs w:val="21"/>
              </w:rPr>
            </w:pPr>
            <w:r w:rsidRPr="00F02EB4">
              <w:rPr>
                <w:rFonts w:eastAsia="標楷體"/>
                <w:sz w:val="21"/>
                <w:szCs w:val="21"/>
              </w:rPr>
              <w:t>符合申請資格者，依下列計畫性質之順序，核定使用空間及相關儀器設備：</w:t>
            </w:r>
          </w:p>
          <w:p w:rsidR="00EA1689" w:rsidRPr="00F02EB4" w:rsidRDefault="00912138" w:rsidP="000C247C">
            <w:pPr>
              <w:tabs>
                <w:tab w:val="left" w:pos="188"/>
              </w:tabs>
              <w:spacing w:line="240" w:lineRule="exact"/>
              <w:ind w:left="188"/>
              <w:jc w:val="both"/>
              <w:rPr>
                <w:rFonts w:eastAsia="標楷體"/>
                <w:sz w:val="21"/>
                <w:szCs w:val="21"/>
              </w:rPr>
            </w:pPr>
            <w:r w:rsidRPr="00F02EB4">
              <w:rPr>
                <w:rFonts w:eastAsia="標楷體"/>
                <w:sz w:val="21"/>
                <w:szCs w:val="21"/>
              </w:rPr>
              <w:t>(1)</w:t>
            </w:r>
            <w:r w:rsidR="005E15DD" w:rsidRPr="00F02EB4">
              <w:rPr>
                <w:rFonts w:eastAsia="標楷體"/>
                <w:sz w:val="21"/>
                <w:szCs w:val="21"/>
              </w:rPr>
              <w:t>國科會</w:t>
            </w:r>
            <w:r w:rsidR="00EA1689" w:rsidRPr="00F02EB4">
              <w:rPr>
                <w:rFonts w:eastAsia="標楷體"/>
                <w:sz w:val="21"/>
                <w:szCs w:val="21"/>
              </w:rPr>
              <w:t>、國衛院、其他中央部會研究計畫</w:t>
            </w:r>
            <w:r w:rsidR="00755422" w:rsidRPr="00F02EB4">
              <w:rPr>
                <w:rFonts w:eastAsia="標楷體" w:hint="eastAsia"/>
                <w:sz w:val="21"/>
                <w:szCs w:val="21"/>
              </w:rPr>
              <w:t>；</w:t>
            </w:r>
            <w:r w:rsidRPr="00F02EB4">
              <w:rPr>
                <w:rFonts w:eastAsia="標楷體"/>
                <w:sz w:val="21"/>
                <w:szCs w:val="21"/>
              </w:rPr>
              <w:t>(2)</w:t>
            </w:r>
            <w:r w:rsidR="00EA1689" w:rsidRPr="00F02EB4">
              <w:rPr>
                <w:rFonts w:eastAsia="標楷體"/>
                <w:sz w:val="21"/>
                <w:szCs w:val="21"/>
              </w:rPr>
              <w:t>院</w:t>
            </w:r>
            <w:r w:rsidRPr="00F02EB4">
              <w:rPr>
                <w:rFonts w:eastAsia="標楷體"/>
                <w:sz w:val="21"/>
                <w:szCs w:val="21"/>
              </w:rPr>
              <w:t>或校</w:t>
            </w:r>
            <w:r w:rsidR="00755422" w:rsidRPr="00F02EB4">
              <w:rPr>
                <w:rFonts w:eastAsia="標楷體"/>
                <w:sz w:val="21"/>
                <w:szCs w:val="21"/>
              </w:rPr>
              <w:t>內計畫</w:t>
            </w:r>
            <w:r w:rsidR="00755422" w:rsidRPr="00F02EB4">
              <w:rPr>
                <w:rFonts w:eastAsia="標楷體" w:hint="eastAsia"/>
                <w:sz w:val="21"/>
                <w:szCs w:val="21"/>
              </w:rPr>
              <w:t>；</w:t>
            </w:r>
            <w:r w:rsidR="00755422" w:rsidRPr="00F02EB4">
              <w:rPr>
                <w:rFonts w:eastAsia="標楷體" w:hint="eastAsia"/>
                <w:sz w:val="21"/>
                <w:szCs w:val="21"/>
              </w:rPr>
              <w:t xml:space="preserve"> </w:t>
            </w:r>
            <w:r w:rsidRPr="00F02EB4">
              <w:rPr>
                <w:rFonts w:eastAsia="標楷體"/>
                <w:sz w:val="21"/>
                <w:szCs w:val="21"/>
              </w:rPr>
              <w:t>(3)</w:t>
            </w:r>
            <w:r w:rsidR="00EA1689" w:rsidRPr="00F02EB4">
              <w:rPr>
                <w:rFonts w:eastAsia="標楷體"/>
                <w:sz w:val="21"/>
                <w:szCs w:val="21"/>
              </w:rPr>
              <w:t>院外委託計畫補助</w:t>
            </w:r>
            <w:r w:rsidR="00755422" w:rsidRPr="00F02EB4">
              <w:rPr>
                <w:rFonts w:eastAsia="標楷體" w:hint="eastAsia"/>
                <w:sz w:val="21"/>
                <w:szCs w:val="21"/>
              </w:rPr>
              <w:t>；</w:t>
            </w:r>
            <w:r w:rsidR="00755422" w:rsidRPr="00F02EB4">
              <w:rPr>
                <w:rFonts w:eastAsia="標楷體" w:hint="eastAsia"/>
                <w:sz w:val="21"/>
                <w:szCs w:val="21"/>
              </w:rPr>
              <w:t xml:space="preserve"> </w:t>
            </w:r>
            <w:r w:rsidRPr="00F02EB4">
              <w:rPr>
                <w:rFonts w:eastAsia="標楷體"/>
                <w:sz w:val="21"/>
                <w:szCs w:val="21"/>
              </w:rPr>
              <w:t>(4)</w:t>
            </w:r>
            <w:r w:rsidR="00EA1689" w:rsidRPr="00F02EB4">
              <w:rPr>
                <w:rFonts w:eastAsia="標楷體"/>
                <w:sz w:val="21"/>
                <w:szCs w:val="21"/>
              </w:rPr>
              <w:t>自行發起計畫者</w:t>
            </w:r>
          </w:p>
          <w:p w:rsidR="00EA1689" w:rsidRPr="00F02EB4" w:rsidRDefault="00EA1689" w:rsidP="000C247C">
            <w:pPr>
              <w:numPr>
                <w:ilvl w:val="0"/>
                <w:numId w:val="4"/>
              </w:numPr>
              <w:tabs>
                <w:tab w:val="left" w:pos="188"/>
              </w:tabs>
              <w:spacing w:line="240" w:lineRule="exact"/>
              <w:ind w:left="197" w:hangingChars="94" w:hanging="197"/>
              <w:jc w:val="both"/>
              <w:rPr>
                <w:rFonts w:eastAsia="標楷體"/>
                <w:sz w:val="21"/>
                <w:szCs w:val="21"/>
              </w:rPr>
            </w:pPr>
            <w:r w:rsidRPr="00F02EB4">
              <w:rPr>
                <w:rFonts w:eastAsia="標楷體"/>
                <w:sz w:val="21"/>
                <w:szCs w:val="21"/>
              </w:rPr>
              <w:t>使用期間：取得補助執行計畫者，以該計畫核定期間為限；自行發起計畫者，自申請核定日起一年為限。</w:t>
            </w:r>
          </w:p>
          <w:p w:rsidR="00F02EB4" w:rsidRPr="00F02EB4" w:rsidRDefault="00F02EB4" w:rsidP="000C247C">
            <w:pPr>
              <w:numPr>
                <w:ilvl w:val="0"/>
                <w:numId w:val="4"/>
              </w:numPr>
              <w:tabs>
                <w:tab w:val="left" w:pos="188"/>
              </w:tabs>
              <w:spacing w:line="240" w:lineRule="exact"/>
              <w:jc w:val="both"/>
              <w:rPr>
                <w:rFonts w:eastAsia="標楷體"/>
                <w:sz w:val="21"/>
                <w:szCs w:val="21"/>
              </w:rPr>
            </w:pPr>
            <w:r w:rsidRPr="000C247C">
              <w:rPr>
                <w:rFonts w:eastAsia="標楷體" w:hint="eastAsia"/>
                <w:b/>
                <w:sz w:val="21"/>
                <w:szCs w:val="21"/>
              </w:rPr>
              <w:t>本實驗室屬基礎醫學實驗室，不得將任何臨床檢體攜入或於實驗室內操作</w:t>
            </w:r>
            <w:r w:rsidRPr="00F02EB4">
              <w:rPr>
                <w:rFonts w:eastAsia="標楷體" w:hint="eastAsia"/>
                <w:sz w:val="21"/>
                <w:szCs w:val="21"/>
              </w:rPr>
              <w:t>。</w:t>
            </w:r>
          </w:p>
          <w:p w:rsidR="00EA1689" w:rsidRPr="00F02EB4" w:rsidRDefault="00EA1689" w:rsidP="000C247C">
            <w:pPr>
              <w:numPr>
                <w:ilvl w:val="0"/>
                <w:numId w:val="4"/>
              </w:numPr>
              <w:tabs>
                <w:tab w:val="left" w:pos="188"/>
              </w:tabs>
              <w:spacing w:line="240" w:lineRule="exact"/>
              <w:ind w:left="197" w:hangingChars="94" w:hanging="197"/>
              <w:jc w:val="both"/>
              <w:rPr>
                <w:rFonts w:eastAsia="標楷體"/>
                <w:sz w:val="21"/>
                <w:szCs w:val="21"/>
              </w:rPr>
            </w:pPr>
            <w:r w:rsidRPr="00F02EB4">
              <w:rPr>
                <w:rFonts w:eastAsia="標楷體"/>
                <w:sz w:val="21"/>
                <w:szCs w:val="21"/>
              </w:rPr>
              <w:t>本實驗室為</w:t>
            </w:r>
            <w:r w:rsidRPr="00F02EB4">
              <w:rPr>
                <w:rFonts w:eastAsia="標楷體"/>
                <w:sz w:val="21"/>
                <w:szCs w:val="21"/>
              </w:rPr>
              <w:t>BSL1</w:t>
            </w:r>
            <w:r w:rsidRPr="00F02EB4">
              <w:rPr>
                <w:rFonts w:eastAsia="標楷體"/>
                <w:sz w:val="21"/>
                <w:szCs w:val="21"/>
              </w:rPr>
              <w:t>等級不</w:t>
            </w:r>
            <w:r w:rsidR="00F02EB4" w:rsidRPr="00F02EB4">
              <w:rPr>
                <w:rFonts w:eastAsia="標楷體" w:hint="eastAsia"/>
                <w:sz w:val="21"/>
                <w:szCs w:val="21"/>
              </w:rPr>
              <w:t>得</w:t>
            </w:r>
            <w:r w:rsidRPr="00F02EB4">
              <w:rPr>
                <w:rFonts w:eastAsia="標楷體"/>
                <w:sz w:val="21"/>
                <w:szCs w:val="21"/>
              </w:rPr>
              <w:t>使用放射線物質，亦不</w:t>
            </w:r>
            <w:r w:rsidR="00F02EB4" w:rsidRPr="00F02EB4">
              <w:rPr>
                <w:rFonts w:eastAsia="標楷體" w:hint="eastAsia"/>
                <w:sz w:val="21"/>
                <w:szCs w:val="21"/>
              </w:rPr>
              <w:t>得</w:t>
            </w:r>
            <w:r w:rsidRPr="00F02EB4">
              <w:rPr>
                <w:rFonts w:eastAsia="標楷體"/>
                <w:sz w:val="21"/>
                <w:szCs w:val="21"/>
              </w:rPr>
              <w:t>操作第二級</w:t>
            </w:r>
            <w:r w:rsidR="00F02EB4" w:rsidRPr="00F02EB4">
              <w:rPr>
                <w:rFonts w:eastAsia="標楷體" w:hint="eastAsia"/>
                <w:sz w:val="21"/>
                <w:szCs w:val="21"/>
              </w:rPr>
              <w:t>（含）</w:t>
            </w:r>
            <w:r w:rsidRPr="00F02EB4">
              <w:rPr>
                <w:rFonts w:eastAsia="標楷體"/>
                <w:sz w:val="21"/>
                <w:szCs w:val="21"/>
              </w:rPr>
              <w:t>以上感染性生物材料。</w:t>
            </w:r>
            <w:bookmarkStart w:id="0" w:name="_GoBack"/>
            <w:bookmarkEnd w:id="0"/>
          </w:p>
          <w:p w:rsidR="00EA1689" w:rsidRPr="00F02EB4" w:rsidRDefault="004B57B6" w:rsidP="000C247C">
            <w:pPr>
              <w:numPr>
                <w:ilvl w:val="0"/>
                <w:numId w:val="4"/>
              </w:numPr>
              <w:tabs>
                <w:tab w:val="left" w:pos="188"/>
              </w:tabs>
              <w:spacing w:line="240" w:lineRule="exact"/>
              <w:ind w:left="197" w:hangingChars="94" w:hanging="197"/>
              <w:jc w:val="both"/>
              <w:rPr>
                <w:rFonts w:eastAsia="標楷體"/>
                <w:sz w:val="21"/>
                <w:szCs w:val="21"/>
              </w:rPr>
            </w:pPr>
            <w:r w:rsidRPr="00F02EB4">
              <w:rPr>
                <w:rFonts w:eastAsia="標楷體"/>
                <w:sz w:val="21"/>
                <w:szCs w:val="21"/>
              </w:rPr>
              <w:t>請遵守共同實驗室使用規則及管理，若有違反</w:t>
            </w:r>
            <w:r w:rsidR="00EA1689" w:rsidRPr="00F02EB4">
              <w:rPr>
                <w:rFonts w:eastAsia="標楷體"/>
                <w:sz w:val="21"/>
                <w:szCs w:val="21"/>
              </w:rPr>
              <w:t>，</w:t>
            </w:r>
            <w:r w:rsidRPr="00F02EB4">
              <w:rPr>
                <w:rFonts w:eastAsia="標楷體"/>
                <w:sz w:val="21"/>
                <w:szCs w:val="21"/>
              </w:rPr>
              <w:t>依</w:t>
            </w:r>
            <w:r w:rsidR="0043613F" w:rsidRPr="00F02EB4">
              <w:rPr>
                <w:rFonts w:eastAsia="標楷體"/>
                <w:sz w:val="21"/>
                <w:szCs w:val="21"/>
              </w:rPr>
              <w:t>相關管理</w:t>
            </w:r>
            <w:r w:rsidR="00D82F30" w:rsidRPr="00F02EB4">
              <w:rPr>
                <w:rFonts w:eastAsia="標楷體"/>
                <w:sz w:val="21"/>
                <w:szCs w:val="21"/>
              </w:rPr>
              <w:t>規則</w:t>
            </w:r>
            <w:r w:rsidRPr="00F02EB4">
              <w:rPr>
                <w:rFonts w:eastAsia="標楷體"/>
                <w:sz w:val="21"/>
                <w:szCs w:val="21"/>
              </w:rPr>
              <w:t>處理，情節重大危及他人者，</w:t>
            </w:r>
            <w:r w:rsidR="00F02EB4" w:rsidRPr="00F02EB4">
              <w:rPr>
                <w:rFonts w:eastAsia="標楷體"/>
                <w:sz w:val="21"/>
                <w:szCs w:val="21"/>
              </w:rPr>
              <w:t>提報共同研究室管理小組及學校環境保護暨安全衛生中心議處</w:t>
            </w:r>
            <w:r w:rsidR="00EA1689" w:rsidRPr="00F02EB4">
              <w:rPr>
                <w:rFonts w:eastAsia="標楷體"/>
                <w:sz w:val="21"/>
                <w:szCs w:val="21"/>
              </w:rPr>
              <w:t>。</w:t>
            </w:r>
          </w:p>
          <w:p w:rsidR="00EA1689" w:rsidRPr="00517EAE" w:rsidRDefault="00EA1689" w:rsidP="000C247C">
            <w:pPr>
              <w:numPr>
                <w:ilvl w:val="0"/>
                <w:numId w:val="4"/>
              </w:numPr>
              <w:tabs>
                <w:tab w:val="left" w:pos="188"/>
              </w:tabs>
              <w:spacing w:line="240" w:lineRule="exact"/>
              <w:ind w:left="188" w:hanging="188"/>
              <w:jc w:val="both"/>
              <w:rPr>
                <w:rFonts w:eastAsia="標楷體"/>
              </w:rPr>
            </w:pPr>
            <w:r w:rsidRPr="00517EAE">
              <w:rPr>
                <w:rFonts w:eastAsia="標楷體"/>
                <w:sz w:val="21"/>
                <w:szCs w:val="21"/>
              </w:rPr>
              <w:t>於共同實驗室所進行之實驗，應確實填寫實驗記錄簿，並配合</w:t>
            </w:r>
            <w:r w:rsidRPr="00517EAE">
              <w:rPr>
                <w:rFonts w:eastAsia="標楷體"/>
                <w:b/>
                <w:sz w:val="21"/>
                <w:szCs w:val="21"/>
              </w:rPr>
              <w:t>每</w:t>
            </w:r>
            <w:r w:rsidR="00F02EB4" w:rsidRPr="00517EAE">
              <w:rPr>
                <w:rFonts w:eastAsia="標楷體" w:hint="eastAsia"/>
                <w:b/>
                <w:sz w:val="21"/>
                <w:szCs w:val="21"/>
              </w:rPr>
              <w:t>季</w:t>
            </w:r>
            <w:r w:rsidRPr="00517EAE">
              <w:rPr>
                <w:rFonts w:eastAsia="標楷體"/>
                <w:sz w:val="21"/>
                <w:szCs w:val="21"/>
              </w:rPr>
              <w:t>由共同實驗室管理員查驗</w:t>
            </w:r>
            <w:r w:rsidRPr="00517EAE">
              <w:rPr>
                <w:rFonts w:eastAsia="標楷體"/>
                <w:sz w:val="21"/>
                <w:szCs w:val="21"/>
              </w:rPr>
              <w:t>1</w:t>
            </w:r>
            <w:r w:rsidRPr="00517EAE">
              <w:rPr>
                <w:rFonts w:eastAsia="標楷體"/>
                <w:sz w:val="21"/>
                <w:szCs w:val="21"/>
              </w:rPr>
              <w:t>次。</w:t>
            </w:r>
            <w:r w:rsidR="00517EAE">
              <w:rPr>
                <w:rFonts w:eastAsia="標楷體" w:hint="eastAsia"/>
                <w:sz w:val="21"/>
                <w:szCs w:val="21"/>
              </w:rPr>
              <w:t>有關</w:t>
            </w:r>
            <w:r w:rsidR="00F02EB4" w:rsidRPr="00517EAE">
              <w:rPr>
                <w:rFonts w:eastAsia="標楷體" w:hint="eastAsia"/>
                <w:sz w:val="21"/>
                <w:szCs w:val="21"/>
              </w:rPr>
              <w:t>實驗記錄簿之查核紀錄將列為後續使用申請之審查參考</w:t>
            </w:r>
            <w:r w:rsidR="00517EAE">
              <w:rPr>
                <w:rFonts w:eastAsia="標楷體" w:hint="eastAsia"/>
                <w:sz w:val="21"/>
                <w:szCs w:val="21"/>
              </w:rPr>
              <w:t>依據。</w:t>
            </w:r>
          </w:p>
        </w:tc>
      </w:tr>
      <w:tr w:rsidR="00EA1689" w:rsidRPr="003D5605" w:rsidTr="000C247C">
        <w:trPr>
          <w:trHeight w:val="794"/>
        </w:trPr>
        <w:tc>
          <w:tcPr>
            <w:tcW w:w="10740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A1689" w:rsidRPr="00400ABC" w:rsidRDefault="00EA1689" w:rsidP="000C247C">
            <w:pPr>
              <w:tabs>
                <w:tab w:val="left" w:pos="320"/>
              </w:tabs>
              <w:spacing w:beforeLines="30" w:before="108"/>
              <w:rPr>
                <w:rFonts w:eastAsia="標楷體"/>
                <w:sz w:val="26"/>
                <w:szCs w:val="26"/>
              </w:rPr>
            </w:pPr>
            <w:r w:rsidRPr="00400ABC">
              <w:rPr>
                <w:rFonts w:eastAsia="標楷體" w:hint="eastAsia"/>
                <w:b/>
                <w:sz w:val="26"/>
                <w:szCs w:val="26"/>
              </w:rPr>
              <w:t>申請人簽章</w:t>
            </w:r>
            <w:r w:rsidRPr="00400ABC">
              <w:rPr>
                <w:rFonts w:eastAsia="標楷體" w:hint="eastAsia"/>
                <w:sz w:val="26"/>
                <w:szCs w:val="26"/>
              </w:rPr>
              <w:t>：</w:t>
            </w:r>
            <w:r w:rsidRPr="00400ABC">
              <w:rPr>
                <w:rFonts w:eastAsia="標楷體"/>
                <w:sz w:val="26"/>
                <w:szCs w:val="26"/>
                <w:u w:val="single"/>
              </w:rPr>
              <w:t xml:space="preserve">   </w:t>
            </w:r>
            <w:r w:rsidRPr="00400ABC">
              <w:rPr>
                <w:rFonts w:eastAsia="標楷體" w:hint="eastAsia"/>
                <w:sz w:val="26"/>
                <w:szCs w:val="26"/>
                <w:u w:val="single"/>
              </w:rPr>
              <w:t xml:space="preserve">            </w:t>
            </w:r>
            <w:r w:rsidRPr="00400ABC">
              <w:rPr>
                <w:rFonts w:eastAsia="標楷體" w:hint="eastAsia"/>
                <w:sz w:val="26"/>
                <w:szCs w:val="26"/>
              </w:rPr>
              <w:t xml:space="preserve">  </w:t>
            </w:r>
            <w:r w:rsidRPr="00400ABC">
              <w:rPr>
                <w:rFonts w:eastAsia="標楷體" w:hint="eastAsia"/>
                <w:sz w:val="26"/>
                <w:szCs w:val="26"/>
              </w:rPr>
              <w:t>日期：</w:t>
            </w:r>
            <w:r w:rsidRPr="00400ABC">
              <w:rPr>
                <w:rFonts w:eastAsia="標楷體"/>
                <w:sz w:val="26"/>
                <w:szCs w:val="26"/>
                <w:u w:val="single"/>
              </w:rPr>
              <w:t xml:space="preserve">    </w:t>
            </w:r>
            <w:r w:rsidRPr="00400ABC">
              <w:rPr>
                <w:rFonts w:eastAsia="標楷體" w:hint="eastAsia"/>
                <w:sz w:val="26"/>
                <w:szCs w:val="26"/>
                <w:u w:val="single"/>
              </w:rPr>
              <w:t xml:space="preserve"> </w:t>
            </w:r>
            <w:r w:rsidRPr="00400ABC">
              <w:rPr>
                <w:rFonts w:eastAsia="標楷體"/>
                <w:sz w:val="26"/>
                <w:szCs w:val="26"/>
                <w:u w:val="single"/>
              </w:rPr>
              <w:t xml:space="preserve"> </w:t>
            </w:r>
            <w:r w:rsidRPr="00400ABC">
              <w:rPr>
                <w:rFonts w:eastAsia="標楷體" w:hint="eastAsia"/>
                <w:sz w:val="26"/>
                <w:szCs w:val="26"/>
                <w:u w:val="single"/>
              </w:rPr>
              <w:t xml:space="preserve">        </w:t>
            </w:r>
            <w:r w:rsidRPr="00400ABC">
              <w:rPr>
                <w:rFonts w:eastAsia="標楷體" w:hint="eastAsia"/>
                <w:sz w:val="26"/>
                <w:szCs w:val="26"/>
              </w:rPr>
              <w:t xml:space="preserve">    </w:t>
            </w:r>
            <w:r w:rsidRPr="00400ABC">
              <w:rPr>
                <w:rFonts w:eastAsia="標楷體" w:hint="eastAsia"/>
                <w:b/>
                <w:sz w:val="26"/>
                <w:szCs w:val="26"/>
              </w:rPr>
              <w:t>單位主管：</w:t>
            </w:r>
            <w:r w:rsidRPr="00400ABC">
              <w:rPr>
                <w:rFonts w:eastAsia="標楷體" w:hint="eastAsia"/>
                <w:sz w:val="26"/>
                <w:szCs w:val="26"/>
                <w:u w:val="single"/>
              </w:rPr>
              <w:t xml:space="preserve">                </w:t>
            </w:r>
            <w:r w:rsidRPr="00400ABC">
              <w:rPr>
                <w:rFonts w:eastAsia="標楷體"/>
                <w:sz w:val="26"/>
                <w:szCs w:val="26"/>
              </w:rPr>
              <w:t xml:space="preserve">  </w:t>
            </w:r>
          </w:p>
        </w:tc>
      </w:tr>
      <w:tr w:rsidR="00EA1689" w:rsidRPr="003D5605" w:rsidTr="000C247C">
        <w:trPr>
          <w:trHeight w:val="1134"/>
        </w:trPr>
        <w:tc>
          <w:tcPr>
            <w:tcW w:w="22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A1689" w:rsidRPr="00D5165F" w:rsidRDefault="00EA1689" w:rsidP="000C247C">
            <w:pPr>
              <w:jc w:val="center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lastRenderedPageBreak/>
              <w:t>審核結果</w:t>
            </w:r>
          </w:p>
        </w:tc>
        <w:tc>
          <w:tcPr>
            <w:tcW w:w="8505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A1689" w:rsidRDefault="00EA1689" w:rsidP="000C247C">
            <w:pPr>
              <w:numPr>
                <w:ilvl w:val="1"/>
                <w:numId w:val="4"/>
              </w:numPr>
              <w:tabs>
                <w:tab w:val="left" w:pos="479"/>
              </w:tabs>
              <w:spacing w:line="360" w:lineRule="exact"/>
              <w:ind w:left="839" w:hanging="805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核准</w:t>
            </w:r>
            <w:r>
              <w:rPr>
                <w:rFonts w:eastAsia="標楷體" w:hint="eastAsia"/>
              </w:rPr>
              <w:t xml:space="preserve">   </w:t>
            </w:r>
            <w:r w:rsidR="007D6826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核定使用期間：</w:t>
            </w:r>
            <w:r>
              <w:rPr>
                <w:rFonts w:eastAsia="標楷體" w:hint="eastAsia"/>
                <w:u w:val="single"/>
              </w:rPr>
              <w:t xml:space="preserve">                </w:t>
            </w:r>
          </w:p>
          <w:p w:rsidR="00EA1689" w:rsidRDefault="00EA1689" w:rsidP="000C247C">
            <w:pPr>
              <w:numPr>
                <w:ilvl w:val="1"/>
                <w:numId w:val="4"/>
              </w:numPr>
              <w:tabs>
                <w:tab w:val="left" w:pos="479"/>
              </w:tabs>
              <w:spacing w:line="360" w:lineRule="exact"/>
              <w:ind w:left="839" w:hanging="805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不核准</w:t>
            </w:r>
          </w:p>
          <w:p w:rsidR="00400ABC" w:rsidRPr="003D5605" w:rsidRDefault="00400ABC" w:rsidP="000C247C">
            <w:pPr>
              <w:spacing w:line="360" w:lineRule="exact"/>
              <w:ind w:left="34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其他意見：</w:t>
            </w:r>
          </w:p>
        </w:tc>
      </w:tr>
      <w:tr w:rsidR="00432D64" w:rsidRPr="003D5605" w:rsidTr="000C247C">
        <w:trPr>
          <w:trHeight w:val="967"/>
        </w:trPr>
        <w:tc>
          <w:tcPr>
            <w:tcW w:w="358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2D64" w:rsidRPr="00432D64" w:rsidRDefault="00711956" w:rsidP="000C247C">
            <w:pPr>
              <w:tabs>
                <w:tab w:val="left" w:pos="0"/>
              </w:tabs>
              <w:spacing w:line="360" w:lineRule="exact"/>
              <w:rPr>
                <w:rFonts w:eastAsia="標楷體"/>
              </w:rPr>
            </w:pPr>
            <w:r>
              <w:rPr>
                <w:rFonts w:eastAsia="標楷體" w:hint="eastAsia"/>
                <w:spacing w:val="-6"/>
              </w:rPr>
              <w:t>實驗室</w:t>
            </w:r>
            <w:r w:rsidR="00432D64" w:rsidRPr="00432D64">
              <w:rPr>
                <w:rFonts w:eastAsia="標楷體" w:hint="eastAsia"/>
                <w:spacing w:val="-6"/>
              </w:rPr>
              <w:t>經辦簽章：</w:t>
            </w:r>
          </w:p>
        </w:tc>
        <w:tc>
          <w:tcPr>
            <w:tcW w:w="358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2D64" w:rsidRPr="00432D64" w:rsidRDefault="00432D64" w:rsidP="000C247C">
            <w:pPr>
              <w:tabs>
                <w:tab w:val="left" w:pos="-22"/>
              </w:tabs>
              <w:spacing w:line="360" w:lineRule="exact"/>
              <w:ind w:leftChars="-9" w:left="-1" w:hangingChars="9" w:hanging="21"/>
              <w:jc w:val="both"/>
              <w:rPr>
                <w:rFonts w:eastAsia="標楷體"/>
              </w:rPr>
            </w:pPr>
            <w:r w:rsidRPr="00432D64">
              <w:rPr>
                <w:rFonts w:eastAsia="標楷體" w:hint="eastAsia"/>
                <w:spacing w:val="-6"/>
              </w:rPr>
              <w:t>醫研部主任簽章：</w:t>
            </w:r>
          </w:p>
        </w:tc>
        <w:tc>
          <w:tcPr>
            <w:tcW w:w="358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2D64" w:rsidRPr="00432D64" w:rsidRDefault="00432D64" w:rsidP="000C247C">
            <w:pPr>
              <w:tabs>
                <w:tab w:val="left" w:pos="0"/>
              </w:tabs>
              <w:spacing w:line="360" w:lineRule="exact"/>
              <w:jc w:val="both"/>
              <w:rPr>
                <w:rFonts w:eastAsia="標楷體"/>
              </w:rPr>
            </w:pPr>
            <w:r w:rsidRPr="00432D64">
              <w:rPr>
                <w:rFonts w:eastAsia="標楷體" w:hint="eastAsia"/>
                <w:spacing w:val="-6"/>
              </w:rPr>
              <w:t>研究副院長：</w:t>
            </w:r>
          </w:p>
        </w:tc>
      </w:tr>
      <w:tr w:rsidR="00432D64" w:rsidRPr="003D5605" w:rsidTr="000C247C">
        <w:trPr>
          <w:trHeight w:val="1671"/>
        </w:trPr>
        <w:tc>
          <w:tcPr>
            <w:tcW w:w="10740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2D64" w:rsidRPr="00432D64" w:rsidRDefault="00432D64" w:rsidP="000C247C">
            <w:pPr>
              <w:tabs>
                <w:tab w:val="left" w:pos="0"/>
              </w:tabs>
              <w:spacing w:line="400" w:lineRule="exact"/>
              <w:jc w:val="both"/>
              <w:rPr>
                <w:rFonts w:eastAsia="標楷體"/>
                <w:spacing w:val="-6"/>
              </w:rPr>
            </w:pPr>
            <w:r w:rsidRPr="00432D64">
              <w:rPr>
                <w:rFonts w:eastAsia="標楷體" w:hint="eastAsia"/>
                <w:spacing w:val="-6"/>
              </w:rPr>
              <w:t>若申請使用之共同實驗室為輔仁大學列管之場域者，請加會該</w:t>
            </w:r>
            <w:r w:rsidR="00C46D5A">
              <w:rPr>
                <w:rFonts w:eastAsia="標楷體" w:hint="eastAsia"/>
                <w:spacing w:val="-6"/>
              </w:rPr>
              <w:t>實驗室</w:t>
            </w:r>
            <w:r w:rsidRPr="00432D64">
              <w:rPr>
                <w:rFonts w:eastAsia="標楷體" w:hint="eastAsia"/>
                <w:spacing w:val="-6"/>
              </w:rPr>
              <w:t>管理單位：</w:t>
            </w:r>
          </w:p>
          <w:p w:rsidR="00432D64" w:rsidRPr="00432D64" w:rsidRDefault="00C46D5A" w:rsidP="000C247C">
            <w:pPr>
              <w:tabs>
                <w:tab w:val="left" w:pos="0"/>
              </w:tabs>
              <w:spacing w:line="400" w:lineRule="exact"/>
              <w:jc w:val="both"/>
              <w:rPr>
                <w:rFonts w:eastAsia="標楷體"/>
                <w:spacing w:val="-6"/>
              </w:rPr>
            </w:pPr>
            <w:r>
              <w:rPr>
                <w:rFonts w:eastAsia="標楷體" w:hint="eastAsia"/>
                <w:spacing w:val="-6"/>
              </w:rPr>
              <w:t>實驗室</w:t>
            </w:r>
            <w:r w:rsidR="00432D64" w:rsidRPr="00432D64">
              <w:rPr>
                <w:rFonts w:eastAsia="標楷體" w:hint="eastAsia"/>
                <w:spacing w:val="-6"/>
              </w:rPr>
              <w:t>管理單位：</w:t>
            </w:r>
          </w:p>
          <w:p w:rsidR="00432D64" w:rsidRPr="00432D64" w:rsidRDefault="00C46D5A" w:rsidP="000C247C">
            <w:pPr>
              <w:tabs>
                <w:tab w:val="left" w:pos="0"/>
              </w:tabs>
              <w:spacing w:beforeLines="100" w:before="360" w:line="400" w:lineRule="exact"/>
              <w:jc w:val="both"/>
              <w:rPr>
                <w:rFonts w:eastAsia="標楷體"/>
                <w:spacing w:val="-6"/>
                <w:sz w:val="22"/>
                <w:szCs w:val="22"/>
              </w:rPr>
            </w:pPr>
            <w:r>
              <w:rPr>
                <w:rFonts w:eastAsia="標楷體" w:hint="eastAsia"/>
                <w:spacing w:val="-6"/>
              </w:rPr>
              <w:t>實驗室</w:t>
            </w:r>
            <w:r w:rsidR="00711956">
              <w:rPr>
                <w:rFonts w:eastAsia="標楷體" w:hint="eastAsia"/>
                <w:spacing w:val="-6"/>
              </w:rPr>
              <w:t>經辦</w:t>
            </w:r>
            <w:r w:rsidR="00432D64" w:rsidRPr="00432D64">
              <w:rPr>
                <w:rFonts w:eastAsia="標楷體" w:hint="eastAsia"/>
                <w:spacing w:val="-6"/>
              </w:rPr>
              <w:t>：</w:t>
            </w:r>
            <w:r w:rsidR="00432D64" w:rsidRPr="00432D64">
              <w:rPr>
                <w:rFonts w:eastAsia="標楷體" w:hint="eastAsia"/>
                <w:spacing w:val="-6"/>
              </w:rPr>
              <w:t xml:space="preserve">                                   </w:t>
            </w:r>
            <w:r w:rsidR="00711956">
              <w:rPr>
                <w:rFonts w:eastAsia="標楷體" w:hint="eastAsia"/>
                <w:spacing w:val="-6"/>
              </w:rPr>
              <w:t xml:space="preserve">  </w:t>
            </w:r>
            <w:r w:rsidR="00432D64" w:rsidRPr="00432D64">
              <w:rPr>
                <w:rFonts w:eastAsia="標楷體" w:hint="eastAsia"/>
                <w:spacing w:val="-6"/>
              </w:rPr>
              <w:t>單位主管：</w:t>
            </w:r>
          </w:p>
        </w:tc>
      </w:tr>
      <w:tr w:rsidR="00432D64" w:rsidRPr="003D5605" w:rsidTr="000C247C">
        <w:trPr>
          <w:trHeight w:val="1489"/>
        </w:trPr>
        <w:tc>
          <w:tcPr>
            <w:tcW w:w="10740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2D64" w:rsidRDefault="00432D64" w:rsidP="000C247C">
            <w:pPr>
              <w:tabs>
                <w:tab w:val="left" w:pos="0"/>
              </w:tabs>
              <w:spacing w:line="400" w:lineRule="exact"/>
              <w:jc w:val="both"/>
              <w:rPr>
                <w:rFonts w:eastAsia="標楷體"/>
                <w:spacing w:val="-6"/>
              </w:rPr>
            </w:pPr>
            <w:r w:rsidRPr="00432D64">
              <w:rPr>
                <w:rFonts w:eastAsia="標楷體" w:hint="eastAsia"/>
                <w:spacing w:val="-6"/>
              </w:rPr>
              <w:t>輔仁大學環安衛中心</w:t>
            </w:r>
          </w:p>
          <w:p w:rsidR="00432D64" w:rsidRPr="00432D64" w:rsidRDefault="00432D64" w:rsidP="000C247C">
            <w:pPr>
              <w:tabs>
                <w:tab w:val="left" w:pos="0"/>
              </w:tabs>
              <w:spacing w:beforeLines="100" w:before="360" w:line="400" w:lineRule="exact"/>
              <w:jc w:val="both"/>
              <w:rPr>
                <w:rFonts w:eastAsia="標楷體"/>
                <w:spacing w:val="-6"/>
              </w:rPr>
            </w:pPr>
            <w:r w:rsidRPr="00432D64">
              <w:rPr>
                <w:rFonts w:eastAsia="標楷體" w:hint="eastAsia"/>
                <w:spacing w:val="-6"/>
              </w:rPr>
              <w:t>經辦：</w:t>
            </w:r>
            <w:r w:rsidRPr="00432D64">
              <w:rPr>
                <w:rFonts w:eastAsia="標楷體" w:hint="eastAsia"/>
                <w:spacing w:val="-6"/>
              </w:rPr>
              <w:t xml:space="preserve">                                            </w:t>
            </w:r>
            <w:r w:rsidRPr="00432D64">
              <w:rPr>
                <w:rFonts w:eastAsia="標楷體" w:hint="eastAsia"/>
                <w:spacing w:val="-6"/>
              </w:rPr>
              <w:t>單位主管：</w:t>
            </w:r>
          </w:p>
        </w:tc>
      </w:tr>
    </w:tbl>
    <w:p w:rsidR="007712C5" w:rsidRPr="00EA1689" w:rsidRDefault="007712C5" w:rsidP="00400ABC">
      <w:pPr>
        <w:spacing w:beforeLines="30" w:before="108" w:line="480" w:lineRule="exact"/>
        <w:ind w:leftChars="-59" w:left="11" w:rightChars="-67" w:right="-161" w:hangingChars="57" w:hanging="153"/>
        <w:rPr>
          <w:rFonts w:eastAsia="標楷體"/>
          <w:spacing w:val="-6"/>
          <w:sz w:val="28"/>
          <w:szCs w:val="28"/>
          <w:u w:val="single"/>
        </w:rPr>
      </w:pPr>
    </w:p>
    <w:sectPr w:rsidR="007712C5" w:rsidRPr="00EA1689" w:rsidSect="00EA1689">
      <w:headerReference w:type="default" r:id="rId8"/>
      <w:footerReference w:type="default" r:id="rId9"/>
      <w:pgSz w:w="11906" w:h="16838"/>
      <w:pgMar w:top="1209" w:right="680" w:bottom="426" w:left="680" w:header="113" w:footer="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2558" w:rsidRDefault="00062558">
      <w:r>
        <w:separator/>
      </w:r>
    </w:p>
  </w:endnote>
  <w:endnote w:type="continuationSeparator" w:id="0">
    <w:p w:rsidR="00062558" w:rsidRDefault="00062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ө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942" w:type="dxa"/>
      <w:jc w:val="center"/>
      <w:tblLayout w:type="fixed"/>
      <w:tblLook w:val="0000" w:firstRow="0" w:lastRow="0" w:firstColumn="0" w:lastColumn="0" w:noHBand="0" w:noVBand="0"/>
    </w:tblPr>
    <w:tblGrid>
      <w:gridCol w:w="7467"/>
      <w:gridCol w:w="3475"/>
    </w:tblGrid>
    <w:tr w:rsidR="009915EF" w:rsidTr="00EA1689">
      <w:trPr>
        <w:trHeight w:val="646"/>
        <w:jc w:val="center"/>
      </w:trPr>
      <w:tc>
        <w:tcPr>
          <w:tcW w:w="7467" w:type="dxa"/>
        </w:tcPr>
        <w:p w:rsidR="009915EF" w:rsidRPr="000C2723" w:rsidRDefault="009915EF" w:rsidP="00400ABC">
          <w:pPr>
            <w:tabs>
              <w:tab w:val="center" w:pos="4819"/>
              <w:tab w:val="right" w:pos="9638"/>
            </w:tabs>
            <w:snapToGrid w:val="0"/>
            <w:spacing w:beforeLines="30" w:before="72"/>
            <w:rPr>
              <w:rFonts w:eastAsia="標楷體"/>
              <w:color w:val="7F7F7F"/>
              <w:sz w:val="20"/>
              <w:szCs w:val="20"/>
              <w:lang w:val="zh-TW"/>
            </w:rPr>
          </w:pPr>
          <w:r w:rsidRPr="000C2723">
            <w:rPr>
              <w:rFonts w:eastAsia="標楷體" w:hint="eastAsia"/>
              <w:color w:val="7F7F7F"/>
              <w:sz w:val="20"/>
              <w:szCs w:val="20"/>
            </w:rPr>
            <w:t>天主教輔仁大學附設醫院</w:t>
          </w:r>
        </w:p>
      </w:tc>
      <w:tc>
        <w:tcPr>
          <w:tcW w:w="3475" w:type="dxa"/>
          <w:vAlign w:val="center"/>
        </w:tcPr>
        <w:p w:rsidR="009915EF" w:rsidRPr="000C2723" w:rsidRDefault="009915EF" w:rsidP="007712C5">
          <w:pPr>
            <w:tabs>
              <w:tab w:val="center" w:pos="4819"/>
              <w:tab w:val="right" w:pos="9638"/>
            </w:tabs>
            <w:snapToGrid w:val="0"/>
            <w:ind w:firstLineChars="285" w:firstLine="570"/>
            <w:rPr>
              <w:rFonts w:eastAsia="標楷體"/>
              <w:color w:val="7F7F7F"/>
              <w:sz w:val="20"/>
              <w:szCs w:val="20"/>
            </w:rPr>
          </w:pPr>
          <w:r w:rsidRPr="000C2723">
            <w:rPr>
              <w:rFonts w:eastAsia="標楷體"/>
              <w:color w:val="7F7F7F"/>
              <w:sz w:val="20"/>
              <w:szCs w:val="20"/>
            </w:rPr>
            <w:t>文件編號：</w:t>
          </w:r>
          <w:r w:rsidRPr="000C2723">
            <w:rPr>
              <w:rFonts w:eastAsia="標楷體" w:hint="eastAsia"/>
              <w:color w:val="7F7F7F"/>
              <w:sz w:val="20"/>
              <w:szCs w:val="20"/>
            </w:rPr>
            <w:t>FF</w:t>
          </w:r>
          <w:r w:rsidRPr="000C2723">
            <w:rPr>
              <w:rFonts w:eastAsia="標楷體"/>
              <w:color w:val="7F7F7F"/>
              <w:sz w:val="20"/>
              <w:szCs w:val="20"/>
            </w:rPr>
            <w:t>-</w:t>
          </w:r>
          <w:r w:rsidR="007712C5" w:rsidRPr="000C2723">
            <w:rPr>
              <w:rFonts w:eastAsia="標楷體"/>
              <w:color w:val="7F7F7F"/>
              <w:sz w:val="20"/>
              <w:szCs w:val="20"/>
            </w:rPr>
            <w:t>7100-30001</w:t>
          </w:r>
          <w:r w:rsidR="007712C5" w:rsidRPr="000C2723">
            <w:rPr>
              <w:rFonts w:eastAsia="標楷體" w:hint="eastAsia"/>
              <w:color w:val="7F7F7F"/>
              <w:sz w:val="20"/>
              <w:szCs w:val="20"/>
            </w:rPr>
            <w:t>-</w:t>
          </w:r>
          <w:r w:rsidR="007907C9">
            <w:rPr>
              <w:rFonts w:eastAsia="標楷體" w:hint="eastAsia"/>
              <w:color w:val="7F7F7F"/>
              <w:sz w:val="20"/>
              <w:szCs w:val="20"/>
            </w:rPr>
            <w:t>2</w:t>
          </w:r>
        </w:p>
        <w:p w:rsidR="009915EF" w:rsidRPr="000C2723" w:rsidRDefault="009915EF" w:rsidP="007712C5">
          <w:pPr>
            <w:tabs>
              <w:tab w:val="center" w:pos="4819"/>
              <w:tab w:val="right" w:pos="9638"/>
            </w:tabs>
            <w:snapToGrid w:val="0"/>
            <w:ind w:firstLineChars="285" w:firstLine="570"/>
            <w:rPr>
              <w:rFonts w:eastAsia="標楷體"/>
              <w:color w:val="7F7F7F"/>
              <w:sz w:val="20"/>
              <w:szCs w:val="20"/>
            </w:rPr>
          </w:pPr>
          <w:r w:rsidRPr="000C2723">
            <w:rPr>
              <w:rFonts w:eastAsia="標楷體"/>
              <w:color w:val="7F7F7F"/>
              <w:sz w:val="20"/>
              <w:szCs w:val="20"/>
            </w:rPr>
            <w:t>制訂單位：醫學研究部</w:t>
          </w:r>
        </w:p>
        <w:p w:rsidR="009915EF" w:rsidRPr="000C2723" w:rsidRDefault="009915EF" w:rsidP="008D0B80">
          <w:pPr>
            <w:tabs>
              <w:tab w:val="center" w:pos="4819"/>
              <w:tab w:val="right" w:pos="9638"/>
            </w:tabs>
            <w:snapToGrid w:val="0"/>
            <w:ind w:firstLineChars="285" w:firstLine="570"/>
            <w:rPr>
              <w:rFonts w:eastAsia="標楷體"/>
              <w:color w:val="7F7F7F"/>
              <w:sz w:val="20"/>
              <w:szCs w:val="20"/>
            </w:rPr>
          </w:pPr>
          <w:r w:rsidRPr="000C2723">
            <w:rPr>
              <w:rFonts w:eastAsia="標楷體" w:hint="eastAsia"/>
              <w:color w:val="7F7F7F"/>
              <w:sz w:val="20"/>
              <w:szCs w:val="20"/>
            </w:rPr>
            <w:t>版</w:t>
          </w:r>
          <w:r w:rsidRPr="000C2723">
            <w:rPr>
              <w:rFonts w:eastAsia="標楷體" w:hint="eastAsia"/>
              <w:color w:val="7F7F7F"/>
              <w:sz w:val="20"/>
              <w:szCs w:val="20"/>
            </w:rPr>
            <w:t xml:space="preserve">    </w:t>
          </w:r>
          <w:r w:rsidRPr="000C2723">
            <w:rPr>
              <w:rFonts w:eastAsia="標楷體" w:hint="eastAsia"/>
              <w:color w:val="7F7F7F"/>
              <w:sz w:val="20"/>
              <w:szCs w:val="20"/>
            </w:rPr>
            <w:t>本：</w:t>
          </w:r>
          <w:r w:rsidRPr="000C2723">
            <w:rPr>
              <w:rFonts w:eastAsia="標楷體" w:hint="eastAsia"/>
              <w:color w:val="7F7F7F"/>
              <w:sz w:val="20"/>
              <w:szCs w:val="20"/>
            </w:rPr>
            <w:t>V0</w:t>
          </w:r>
          <w:r w:rsidR="008D0B80">
            <w:rPr>
              <w:rFonts w:eastAsia="標楷體" w:hint="eastAsia"/>
              <w:color w:val="7F7F7F"/>
              <w:sz w:val="20"/>
              <w:szCs w:val="20"/>
            </w:rPr>
            <w:t>2</w:t>
          </w:r>
          <w:r w:rsidRPr="000C2723">
            <w:rPr>
              <w:rFonts w:eastAsia="標楷體" w:hint="eastAsia"/>
              <w:color w:val="7F7F7F"/>
              <w:sz w:val="20"/>
              <w:szCs w:val="20"/>
            </w:rPr>
            <w:t>-</w:t>
          </w:r>
          <w:r w:rsidR="008D0B80">
            <w:rPr>
              <w:rFonts w:eastAsia="標楷體" w:hint="eastAsia"/>
              <w:color w:val="7F7F7F"/>
              <w:sz w:val="20"/>
              <w:szCs w:val="20"/>
            </w:rPr>
            <w:t>2025-12</w:t>
          </w:r>
        </w:p>
      </w:tc>
    </w:tr>
  </w:tbl>
  <w:p w:rsidR="009915EF" w:rsidRDefault="009915EF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2558" w:rsidRDefault="00062558">
      <w:r>
        <w:separator/>
      </w:r>
    </w:p>
  </w:footnote>
  <w:footnote w:type="continuationSeparator" w:id="0">
    <w:p w:rsidR="00062558" w:rsidRDefault="000625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15EF" w:rsidRDefault="00BD26F1" w:rsidP="007712C5">
    <w:pPr>
      <w:pStyle w:val="ab"/>
      <w:ind w:leftChars="-118" w:left="-282" w:hanging="1"/>
    </w:pPr>
    <w:r>
      <w:rPr>
        <w:noProof/>
      </w:rPr>
      <w:drawing>
        <wp:inline distT="0" distB="0" distL="0" distR="0">
          <wp:extent cx="762000" cy="471170"/>
          <wp:effectExtent l="0" t="0" r="0" b="0"/>
          <wp:docPr id="1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471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548E6"/>
    <w:multiLevelType w:val="hybridMultilevel"/>
    <w:tmpl w:val="D2A6E504"/>
    <w:lvl w:ilvl="0" w:tplc="0409000F">
      <w:start w:val="1"/>
      <w:numFmt w:val="decimal"/>
      <w:lvlText w:val="%1."/>
      <w:lvlJc w:val="left"/>
      <w:pPr>
        <w:ind w:left="76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1" w15:restartNumberingAfterBreak="0">
    <w:nsid w:val="1EBC4337"/>
    <w:multiLevelType w:val="hybridMultilevel"/>
    <w:tmpl w:val="E64C9DF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95E34AE"/>
    <w:multiLevelType w:val="multilevel"/>
    <w:tmpl w:val="595E34AE"/>
    <w:lvl w:ilvl="0">
      <w:start w:val="1"/>
      <w:numFmt w:val="taiwaneseCountingThousand"/>
      <w:pStyle w:val="a"/>
      <w:lvlText w:val="（%1）"/>
      <w:lvlJc w:val="left"/>
      <w:pPr>
        <w:tabs>
          <w:tab w:val="num" w:pos="1260"/>
        </w:tabs>
        <w:ind w:left="1260" w:hanging="72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3" w15:restartNumberingAfterBreak="0">
    <w:nsid w:val="5C876479"/>
    <w:multiLevelType w:val="hybridMultilevel"/>
    <w:tmpl w:val="72FA7EF6"/>
    <w:lvl w:ilvl="0" w:tplc="413CFCEC">
      <w:start w:val="1"/>
      <w:numFmt w:val="decimal"/>
      <w:lvlText w:val="%1."/>
      <w:lvlJc w:val="left"/>
      <w:pPr>
        <w:ind w:left="480" w:hanging="480"/>
      </w:pPr>
      <w:rPr>
        <w:sz w:val="22"/>
        <w:szCs w:val="22"/>
      </w:rPr>
    </w:lvl>
    <w:lvl w:ilvl="1" w:tplc="8A66F7B2">
      <w:start w:val="7"/>
      <w:numFmt w:val="bullet"/>
      <w:lvlText w:val="□"/>
      <w:lvlJc w:val="left"/>
      <w:pPr>
        <w:ind w:left="840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DED47FF"/>
    <w:multiLevelType w:val="hybridMultilevel"/>
    <w:tmpl w:val="6AF6D770"/>
    <w:lvl w:ilvl="0" w:tplc="144ACA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131077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6D32"/>
    <w:rsid w:val="000323C7"/>
    <w:rsid w:val="000423B7"/>
    <w:rsid w:val="00062558"/>
    <w:rsid w:val="000A41AF"/>
    <w:rsid w:val="000B2562"/>
    <w:rsid w:val="000C247C"/>
    <w:rsid w:val="000C2723"/>
    <w:rsid w:val="00145DE7"/>
    <w:rsid w:val="00172A27"/>
    <w:rsid w:val="00201646"/>
    <w:rsid w:val="00234FAF"/>
    <w:rsid w:val="002462D0"/>
    <w:rsid w:val="00253B6A"/>
    <w:rsid w:val="002901CA"/>
    <w:rsid w:val="00297AF4"/>
    <w:rsid w:val="00320B0B"/>
    <w:rsid w:val="003630CC"/>
    <w:rsid w:val="003C6E7F"/>
    <w:rsid w:val="003E617F"/>
    <w:rsid w:val="00400ABC"/>
    <w:rsid w:val="00402521"/>
    <w:rsid w:val="00432D64"/>
    <w:rsid w:val="0043613F"/>
    <w:rsid w:val="004708C0"/>
    <w:rsid w:val="00470D07"/>
    <w:rsid w:val="00495309"/>
    <w:rsid w:val="004A2930"/>
    <w:rsid w:val="004B57B6"/>
    <w:rsid w:val="004D57DF"/>
    <w:rsid w:val="00517EAE"/>
    <w:rsid w:val="00526383"/>
    <w:rsid w:val="00572857"/>
    <w:rsid w:val="005B37F4"/>
    <w:rsid w:val="005B6014"/>
    <w:rsid w:val="005E15DD"/>
    <w:rsid w:val="006011D3"/>
    <w:rsid w:val="006214C1"/>
    <w:rsid w:val="00655D9A"/>
    <w:rsid w:val="00664A33"/>
    <w:rsid w:val="00672316"/>
    <w:rsid w:val="006A0EBD"/>
    <w:rsid w:val="00711956"/>
    <w:rsid w:val="00723A87"/>
    <w:rsid w:val="007346C1"/>
    <w:rsid w:val="00755422"/>
    <w:rsid w:val="00766663"/>
    <w:rsid w:val="007712C5"/>
    <w:rsid w:val="007907C9"/>
    <w:rsid w:val="007A0F52"/>
    <w:rsid w:val="007A16E9"/>
    <w:rsid w:val="007D095B"/>
    <w:rsid w:val="007D6826"/>
    <w:rsid w:val="00827E1C"/>
    <w:rsid w:val="008A48E8"/>
    <w:rsid w:val="008D0B80"/>
    <w:rsid w:val="009006B5"/>
    <w:rsid w:val="00912138"/>
    <w:rsid w:val="0093321A"/>
    <w:rsid w:val="009915EF"/>
    <w:rsid w:val="009D3C3F"/>
    <w:rsid w:val="00AA1BF6"/>
    <w:rsid w:val="00B07AAA"/>
    <w:rsid w:val="00B4740C"/>
    <w:rsid w:val="00B649D3"/>
    <w:rsid w:val="00BD26F1"/>
    <w:rsid w:val="00C46D5A"/>
    <w:rsid w:val="00C8277B"/>
    <w:rsid w:val="00C8678D"/>
    <w:rsid w:val="00C871C1"/>
    <w:rsid w:val="00CC04BB"/>
    <w:rsid w:val="00CC5A80"/>
    <w:rsid w:val="00CE5405"/>
    <w:rsid w:val="00D5165F"/>
    <w:rsid w:val="00D62484"/>
    <w:rsid w:val="00D80961"/>
    <w:rsid w:val="00D82F30"/>
    <w:rsid w:val="00D8500A"/>
    <w:rsid w:val="00D861E0"/>
    <w:rsid w:val="00E93A0A"/>
    <w:rsid w:val="00E9654A"/>
    <w:rsid w:val="00EA1689"/>
    <w:rsid w:val="00EB037B"/>
    <w:rsid w:val="00EE5D7A"/>
    <w:rsid w:val="00F02EB4"/>
    <w:rsid w:val="00F63C33"/>
    <w:rsid w:val="00FA1FF5"/>
    <w:rsid w:val="00FD00A6"/>
    <w:rsid w:val="69C6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5:chartTrackingRefBased/>
  <w15:docId w15:val="{4EA8AD12-511C-4EF9-8012-4280D088C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semiHidden="1"/>
    <w:lsdException w:name="caption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/>
    <w:lsdException w:name="Table Grid" w:uiPriority="59"/>
    <w:lsdException w:name="Table Theme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0"/>
    <w:next w:val="a0"/>
    <w:qFormat/>
    <w:pPr>
      <w:keepNext/>
      <w:spacing w:line="240" w:lineRule="exact"/>
      <w:ind w:left="75"/>
      <w:jc w:val="center"/>
      <w:outlineLvl w:val="0"/>
    </w:pPr>
    <w:rPr>
      <w:rFonts w:eastAsia="標楷體"/>
      <w:sz w:val="28"/>
      <w:shd w:val="pct10" w:color="auto" w:fill="FFFFFF"/>
    </w:rPr>
  </w:style>
  <w:style w:type="paragraph" w:styleId="5">
    <w:name w:val="heading 5"/>
    <w:basedOn w:val="a0"/>
    <w:next w:val="a0"/>
    <w:link w:val="50"/>
    <w:qFormat/>
    <w:pPr>
      <w:keepNext/>
      <w:spacing w:line="720" w:lineRule="auto"/>
      <w:ind w:leftChars="200" w:left="200"/>
      <w:outlineLvl w:val="4"/>
    </w:pPr>
    <w:rPr>
      <w:rFonts w:ascii="Cambria" w:hAnsi="Cambria"/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Pr>
      <w:color w:val="0000FF"/>
      <w:u w:val="single"/>
    </w:rPr>
  </w:style>
  <w:style w:type="character" w:styleId="a5">
    <w:name w:val="Strong"/>
    <w:qFormat/>
    <w:rPr>
      <w:b/>
      <w:bCs/>
    </w:rPr>
  </w:style>
  <w:style w:type="character" w:styleId="a6">
    <w:name w:val="annotation reference"/>
    <w:rPr>
      <w:sz w:val="18"/>
      <w:szCs w:val="18"/>
    </w:rPr>
  </w:style>
  <w:style w:type="character" w:styleId="a7">
    <w:name w:val="FollowedHyperlink"/>
    <w:rPr>
      <w:color w:val="800080"/>
      <w:u w:val="single"/>
    </w:rPr>
  </w:style>
  <w:style w:type="character" w:customStyle="1" w:styleId="sub15h1">
    <w:name w:val="sub15h1"/>
    <w:rPr>
      <w:rFonts w:ascii="sө" w:hAnsi="sө" w:hint="default"/>
      <w:b/>
      <w:bCs/>
      <w:strike w:val="0"/>
      <w:dstrike w:val="0"/>
      <w:color w:val="CC3333"/>
      <w:sz w:val="15"/>
      <w:szCs w:val="15"/>
      <w:u w:val="none"/>
    </w:rPr>
  </w:style>
  <w:style w:type="character" w:customStyle="1" w:styleId="a8">
    <w:name w:val="註解文字 字元"/>
    <w:link w:val="a9"/>
    <w:semiHidden/>
    <w:rPr>
      <w:sz w:val="24"/>
    </w:rPr>
  </w:style>
  <w:style w:type="character" w:customStyle="1" w:styleId="sub20">
    <w:name w:val="sub20"/>
    <w:basedOn w:val="a1"/>
  </w:style>
  <w:style w:type="character" w:customStyle="1" w:styleId="50">
    <w:name w:val="標題 5 字元"/>
    <w:link w:val="5"/>
    <w:semiHidden/>
    <w:rPr>
      <w:rFonts w:ascii="Cambria" w:eastAsia="新細明體" w:hAnsi="Cambria" w:cs="Times New Roman"/>
      <w:b/>
      <w:bCs/>
      <w:kern w:val="2"/>
      <w:sz w:val="36"/>
      <w:szCs w:val="36"/>
    </w:rPr>
  </w:style>
  <w:style w:type="character" w:customStyle="1" w:styleId="aa">
    <w:name w:val="頁首 字元"/>
    <w:link w:val="ab"/>
  </w:style>
  <w:style w:type="character" w:customStyle="1" w:styleId="ac">
    <w:name w:val="註解主旨 字元"/>
    <w:link w:val="ad"/>
    <w:rPr>
      <w:b/>
      <w:bCs/>
      <w:kern w:val="2"/>
      <w:sz w:val="24"/>
      <w:szCs w:val="24"/>
    </w:rPr>
  </w:style>
  <w:style w:type="paragraph" w:styleId="ae">
    <w:name w:val="Balloon Text"/>
    <w:basedOn w:val="a0"/>
    <w:semiHidden/>
    <w:rPr>
      <w:rFonts w:ascii="Arial" w:hAnsi="Arial"/>
      <w:sz w:val="18"/>
      <w:szCs w:val="18"/>
    </w:rPr>
  </w:style>
  <w:style w:type="paragraph" w:styleId="af">
    <w:name w:val="footer"/>
    <w:basedOn w:val="a0"/>
    <w:pPr>
      <w:tabs>
        <w:tab w:val="center" w:pos="4153"/>
        <w:tab w:val="right" w:pos="8306"/>
      </w:tabs>
      <w:adjustRightInd w:val="0"/>
      <w:spacing w:line="360" w:lineRule="atLeast"/>
      <w:textAlignment w:val="baseline"/>
    </w:pPr>
    <w:rPr>
      <w:kern w:val="0"/>
      <w:sz w:val="20"/>
      <w:szCs w:val="20"/>
    </w:rPr>
  </w:style>
  <w:style w:type="paragraph" w:styleId="a9">
    <w:name w:val="annotation text"/>
    <w:basedOn w:val="a0"/>
    <w:link w:val="a8"/>
    <w:semiHidden/>
    <w:pPr>
      <w:adjustRightInd w:val="0"/>
      <w:spacing w:line="360" w:lineRule="atLeast"/>
    </w:pPr>
    <w:rPr>
      <w:kern w:val="0"/>
      <w:szCs w:val="20"/>
    </w:rPr>
  </w:style>
  <w:style w:type="paragraph" w:styleId="2">
    <w:name w:val="Body Text Indent 2"/>
    <w:basedOn w:val="a0"/>
    <w:pPr>
      <w:ind w:left="360"/>
      <w:jc w:val="both"/>
    </w:pPr>
  </w:style>
  <w:style w:type="paragraph" w:styleId="a">
    <w:name w:val="List Bullet"/>
    <w:basedOn w:val="a0"/>
    <w:pPr>
      <w:numPr>
        <w:numId w:val="1"/>
      </w:numPr>
      <w:tabs>
        <w:tab w:val="left" w:pos="1260"/>
      </w:tabs>
    </w:pPr>
  </w:style>
  <w:style w:type="paragraph" w:styleId="Web">
    <w:name w:val="Normal (Web)"/>
    <w:basedOn w:val="a0"/>
    <w:pPr>
      <w:widowControl/>
      <w:spacing w:before="100" w:beforeAutospacing="1" w:after="100" w:afterAutospacing="1"/>
    </w:pPr>
    <w:rPr>
      <w:rFonts w:ascii="新細明體" w:hAnsi="新細明體"/>
      <w:color w:val="000000"/>
      <w:kern w:val="0"/>
    </w:rPr>
  </w:style>
  <w:style w:type="paragraph" w:styleId="ad">
    <w:name w:val="annotation subject"/>
    <w:basedOn w:val="a9"/>
    <w:next w:val="a9"/>
    <w:link w:val="ac"/>
    <w:pPr>
      <w:adjustRightInd/>
      <w:spacing w:line="240" w:lineRule="auto"/>
    </w:pPr>
    <w:rPr>
      <w:b/>
      <w:bCs/>
      <w:kern w:val="2"/>
      <w:szCs w:val="24"/>
    </w:rPr>
  </w:style>
  <w:style w:type="paragraph" w:styleId="af0">
    <w:name w:val="Body Text Indent"/>
    <w:basedOn w:val="a0"/>
    <w:pPr>
      <w:adjustRightInd w:val="0"/>
      <w:spacing w:afterLines="50" w:after="156" w:line="360" w:lineRule="exact"/>
      <w:ind w:left="840" w:hangingChars="300" w:hanging="840"/>
      <w:textAlignment w:val="baseline"/>
    </w:pPr>
    <w:rPr>
      <w:rFonts w:ascii="標楷體" w:eastAsia="標楷體"/>
      <w:kern w:val="0"/>
      <w:sz w:val="28"/>
      <w:szCs w:val="20"/>
    </w:rPr>
  </w:style>
  <w:style w:type="paragraph" w:styleId="3">
    <w:name w:val="Body Text Indent 3"/>
    <w:basedOn w:val="a0"/>
    <w:pPr>
      <w:spacing w:line="400" w:lineRule="exact"/>
      <w:ind w:leftChars="100" w:left="912" w:hangingChars="280" w:hanging="672"/>
      <w:jc w:val="both"/>
    </w:pPr>
    <w:rPr>
      <w:rFonts w:eastAsia="標楷體"/>
    </w:rPr>
  </w:style>
  <w:style w:type="paragraph" w:styleId="ab">
    <w:name w:val="header"/>
    <w:basedOn w:val="a0"/>
    <w:link w:val="aa"/>
    <w:pPr>
      <w:tabs>
        <w:tab w:val="center" w:pos="4153"/>
        <w:tab w:val="right" w:pos="8306"/>
      </w:tabs>
      <w:adjustRightInd w:val="0"/>
      <w:snapToGrid w:val="0"/>
      <w:spacing w:line="360" w:lineRule="atLeast"/>
      <w:textAlignment w:val="baseline"/>
    </w:pPr>
    <w:rPr>
      <w:kern w:val="0"/>
      <w:sz w:val="20"/>
      <w:szCs w:val="20"/>
    </w:rPr>
  </w:style>
  <w:style w:type="paragraph" w:styleId="af1">
    <w:name w:val="caption"/>
    <w:basedOn w:val="a0"/>
    <w:next w:val="a0"/>
    <w:qFormat/>
    <w:pPr>
      <w:spacing w:before="120" w:after="120"/>
    </w:pPr>
    <w:rPr>
      <w:sz w:val="20"/>
      <w:szCs w:val="20"/>
    </w:rPr>
  </w:style>
  <w:style w:type="paragraph" w:styleId="af2">
    <w:name w:val="Body Text"/>
    <w:basedOn w:val="a0"/>
    <w:pPr>
      <w:spacing w:line="240" w:lineRule="exact"/>
    </w:pPr>
    <w:rPr>
      <w:rFonts w:ascii="標楷體" w:eastAsia="標楷體" w:hAnsi="標楷體"/>
      <w:color w:val="333333"/>
      <w:szCs w:val="13"/>
    </w:rPr>
  </w:style>
  <w:style w:type="paragraph" w:styleId="af3">
    <w:name w:val="List Paragraph"/>
    <w:basedOn w:val="a0"/>
    <w:uiPriority w:val="34"/>
    <w:qFormat/>
    <w:pPr>
      <w:ind w:leftChars="200" w:left="480"/>
    </w:pPr>
  </w:style>
  <w:style w:type="paragraph" w:customStyle="1" w:styleId="20">
    <w:name w:val="2."/>
    <w:basedOn w:val="a0"/>
    <w:pPr>
      <w:adjustRightInd w:val="0"/>
      <w:snapToGrid w:val="0"/>
      <w:ind w:leftChars="-1" w:left="-2" w:firstLineChars="400" w:firstLine="1120"/>
      <w:jc w:val="both"/>
    </w:pPr>
    <w:rPr>
      <w:rFonts w:ascii="標楷體" w:eastAsia="標楷體" w:hAnsi="標楷體"/>
      <w:color w:val="000000"/>
      <w:sz w:val="28"/>
      <w:szCs w:val="30"/>
    </w:rPr>
  </w:style>
  <w:style w:type="table" w:styleId="af4">
    <w:name w:val="Table Grid"/>
    <w:basedOn w:val="a2"/>
    <w:uiPriority w:val="59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Revision"/>
    <w:hidden/>
    <w:uiPriority w:val="99"/>
    <w:unhideWhenUsed/>
    <w:rsid w:val="00F63C33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977E01-25A5-4D91-81B6-0198E75DD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219</Words>
  <Characters>1253</Characters>
  <Application>Microsoft Office Word</Application>
  <DocSecurity>0</DocSecurity>
  <PresentationFormat/>
  <Lines>10</Lines>
  <Paragraphs>2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輔大醫院共同實驗室使用申請書</vt:lpstr>
    </vt:vector>
  </TitlesOfParts>
  <Company>alice</Company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輔大醫院共同實驗室使用申請書</dc:title>
  <dc:subject/>
  <dc:creator>陳琇瑩</dc:creator>
  <cp:keywords/>
  <cp:lastModifiedBy>陳琇瑩</cp:lastModifiedBy>
  <cp:revision>5</cp:revision>
  <cp:lastPrinted>2023-02-01T02:51:00Z</cp:lastPrinted>
  <dcterms:created xsi:type="dcterms:W3CDTF">2026-01-05T01:18:00Z</dcterms:created>
  <dcterms:modified xsi:type="dcterms:W3CDTF">2026-01-05T03:44:00Z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1028-10.8.2.6633</vt:lpwstr>
  </property>
</Properties>
</file>